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3BA" w:rsidRPr="00FD1AC7" w:rsidRDefault="00EB7977">
      <w:pPr>
        <w:pStyle w:val="a3"/>
        <w:jc w:val="center"/>
        <w:rPr>
          <w:lang w:val="ru-RU"/>
        </w:rPr>
      </w:pPr>
      <w:r>
        <w:rPr>
          <w:b/>
          <w:bCs/>
          <w:i/>
          <w:lang w:val="ru-RU"/>
        </w:rPr>
        <w:t>Протокол</w:t>
      </w:r>
    </w:p>
    <w:p w:rsidR="00BF23BA" w:rsidRPr="00FD1AC7" w:rsidRDefault="00EB7977">
      <w:pPr>
        <w:pStyle w:val="a3"/>
        <w:jc w:val="center"/>
        <w:rPr>
          <w:lang w:val="ru-RU"/>
        </w:rPr>
      </w:pPr>
      <w:r>
        <w:rPr>
          <w:b/>
          <w:bCs/>
          <w:i/>
          <w:lang w:val="ru-RU"/>
        </w:rPr>
        <w:t>об итогах тендера «</w:t>
      </w:r>
      <w:r w:rsidR="00160E2B" w:rsidRPr="00CA07B9">
        <w:rPr>
          <w:b/>
          <w:bCs/>
          <w:lang w:val="ru-RU"/>
        </w:rPr>
        <w:t>Приобретение реагентов по скринингу новорожденных и беременных для лаборатории меди</w:t>
      </w:r>
      <w:r w:rsidR="00160E2B" w:rsidRPr="00CA07B9">
        <w:rPr>
          <w:b/>
          <w:bCs/>
          <w:lang w:val="kk-KZ"/>
        </w:rPr>
        <w:t>ко-</w:t>
      </w:r>
      <w:proofErr w:type="spellStart"/>
      <w:r w:rsidR="00160E2B" w:rsidRPr="00CA07B9">
        <w:rPr>
          <w:b/>
          <w:bCs/>
          <w:lang w:val="ru-RU"/>
        </w:rPr>
        <w:t>генети</w:t>
      </w:r>
      <w:proofErr w:type="spellEnd"/>
      <w:r w:rsidR="00160E2B" w:rsidRPr="00CA07B9">
        <w:rPr>
          <w:b/>
          <w:bCs/>
          <w:lang w:val="kk-KZ"/>
        </w:rPr>
        <w:t>ческой службы</w:t>
      </w:r>
      <w:r>
        <w:rPr>
          <w:b/>
          <w:bCs/>
          <w:i/>
          <w:lang w:val="ru-RU"/>
        </w:rPr>
        <w:t>».</w:t>
      </w:r>
    </w:p>
    <w:p w:rsidR="00BF23BA" w:rsidRPr="00FD1AC7" w:rsidRDefault="00EB7977">
      <w:pPr>
        <w:pStyle w:val="a3"/>
        <w:rPr>
          <w:lang w:val="ru-RU"/>
        </w:rPr>
      </w:pPr>
      <w:r>
        <w:rPr>
          <w:b/>
          <w:bCs/>
          <w:lang w:val="ru-RU"/>
        </w:rPr>
        <w:t xml:space="preserve">г. Усть-Каменогорск                              </w:t>
      </w:r>
      <w:r w:rsidR="002C2746">
        <w:rPr>
          <w:b/>
          <w:bCs/>
          <w:lang w:val="ru-RU"/>
        </w:rPr>
        <w:t xml:space="preserve">     </w:t>
      </w:r>
      <w:r>
        <w:rPr>
          <w:b/>
          <w:bCs/>
          <w:lang w:val="ru-RU"/>
        </w:rPr>
        <w:t xml:space="preserve">                                                         </w:t>
      </w:r>
      <w:r w:rsidR="00E3644A">
        <w:rPr>
          <w:b/>
          <w:bCs/>
          <w:lang w:val="ru-RU"/>
        </w:rPr>
        <w:t>30</w:t>
      </w:r>
      <w:r>
        <w:rPr>
          <w:b/>
          <w:bCs/>
          <w:lang w:val="ru-RU"/>
        </w:rPr>
        <w:t xml:space="preserve"> </w:t>
      </w:r>
      <w:r w:rsidR="00F75C25">
        <w:rPr>
          <w:b/>
          <w:bCs/>
          <w:lang w:val="ru-RU"/>
        </w:rPr>
        <w:t>января</w:t>
      </w:r>
      <w:r>
        <w:rPr>
          <w:b/>
          <w:bCs/>
          <w:lang w:val="ru-RU"/>
        </w:rPr>
        <w:t xml:space="preserve"> 20</w:t>
      </w:r>
      <w:r w:rsidR="00E3644A">
        <w:rPr>
          <w:b/>
          <w:bCs/>
          <w:lang w:val="ru-RU"/>
        </w:rPr>
        <w:t>20</w:t>
      </w:r>
      <w:r>
        <w:rPr>
          <w:b/>
          <w:bCs/>
          <w:lang w:val="ru-RU"/>
        </w:rPr>
        <w:t xml:space="preserve"> г.</w:t>
      </w:r>
    </w:p>
    <w:p w:rsidR="00F75C25" w:rsidRPr="009A1BD1" w:rsidRDefault="00F75C25" w:rsidP="00083E96">
      <w:pPr>
        <w:numPr>
          <w:ilvl w:val="0"/>
          <w:numId w:val="15"/>
        </w:numPr>
        <w:tabs>
          <w:tab w:val="num" w:pos="928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9A1BD1">
        <w:rPr>
          <w:rFonts w:ascii="Times New Roman" w:hAnsi="Times New Roman"/>
          <w:b/>
          <w:bCs/>
          <w:sz w:val="24"/>
          <w:szCs w:val="24"/>
        </w:rPr>
        <w:t xml:space="preserve">лот №1 — </w:t>
      </w:r>
      <w:r w:rsidR="00083E96" w:rsidRPr="00083E96">
        <w:rPr>
          <w:rFonts w:ascii="Times New Roman" w:hAnsi="Times New Roman"/>
          <w:i/>
          <w:sz w:val="24"/>
          <w:szCs w:val="24"/>
        </w:rPr>
        <w:t xml:space="preserve">Набор диагностических реагентов для количественного определения </w:t>
      </w:r>
      <w:proofErr w:type="spellStart"/>
      <w:r w:rsidR="00083E96" w:rsidRPr="00083E96">
        <w:rPr>
          <w:rFonts w:ascii="Times New Roman" w:hAnsi="Times New Roman"/>
          <w:i/>
          <w:sz w:val="24"/>
          <w:szCs w:val="24"/>
        </w:rPr>
        <w:t>фенилаланина</w:t>
      </w:r>
      <w:proofErr w:type="spellEnd"/>
      <w:r w:rsidR="00083E96" w:rsidRPr="00083E96">
        <w:rPr>
          <w:rFonts w:ascii="Times New Roman" w:hAnsi="Times New Roman"/>
          <w:i/>
          <w:sz w:val="24"/>
          <w:szCs w:val="24"/>
        </w:rPr>
        <w:t xml:space="preserve"> в образцах крови </w:t>
      </w:r>
      <w:proofErr w:type="spellStart"/>
      <w:r w:rsidR="00083E96" w:rsidRPr="00083E96">
        <w:rPr>
          <w:rFonts w:ascii="Times New Roman" w:hAnsi="Times New Roman"/>
          <w:i/>
          <w:sz w:val="24"/>
          <w:szCs w:val="24"/>
        </w:rPr>
        <w:t>Neonatal</w:t>
      </w:r>
      <w:proofErr w:type="spellEnd"/>
      <w:r w:rsidR="00083E96" w:rsidRPr="00083E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3E96" w:rsidRPr="00083E96">
        <w:rPr>
          <w:rFonts w:ascii="Times New Roman" w:hAnsi="Times New Roman"/>
          <w:i/>
          <w:sz w:val="24"/>
          <w:szCs w:val="24"/>
        </w:rPr>
        <w:t>Phenylalanine</w:t>
      </w:r>
      <w:proofErr w:type="spellEnd"/>
      <w:r w:rsidR="00083E96" w:rsidRPr="00083E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3E96" w:rsidRPr="00083E96">
        <w:rPr>
          <w:rFonts w:ascii="Times New Roman" w:hAnsi="Times New Roman"/>
          <w:i/>
          <w:sz w:val="24"/>
          <w:szCs w:val="24"/>
        </w:rPr>
        <w:t>kit</w:t>
      </w:r>
      <w:proofErr w:type="spellEnd"/>
      <w:r w:rsidR="00083E96" w:rsidRPr="00083E96">
        <w:rPr>
          <w:rFonts w:ascii="Times New Roman" w:hAnsi="Times New Roman"/>
          <w:i/>
          <w:sz w:val="24"/>
          <w:szCs w:val="24"/>
        </w:rPr>
        <w:t xml:space="preserve"> (NP-1000)</w:t>
      </w:r>
      <w:r w:rsidRPr="009A1BD1">
        <w:rPr>
          <w:rFonts w:ascii="Times New Roman" w:hAnsi="Times New Roman"/>
          <w:i/>
          <w:sz w:val="24"/>
          <w:szCs w:val="24"/>
        </w:rPr>
        <w:t>;</w:t>
      </w:r>
    </w:p>
    <w:p w:rsidR="00F75C25" w:rsidRPr="009A1BD1" w:rsidRDefault="00F75C25" w:rsidP="00083E96">
      <w:pPr>
        <w:numPr>
          <w:ilvl w:val="0"/>
          <w:numId w:val="15"/>
        </w:numPr>
        <w:tabs>
          <w:tab w:val="num" w:pos="928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9A1BD1">
        <w:rPr>
          <w:rFonts w:ascii="Times New Roman" w:hAnsi="Times New Roman"/>
          <w:b/>
          <w:bCs/>
          <w:sz w:val="24"/>
          <w:szCs w:val="24"/>
        </w:rPr>
        <w:t xml:space="preserve"> лот №2 —  </w:t>
      </w:r>
      <w:r w:rsidR="00083E96" w:rsidRPr="00083E96">
        <w:rPr>
          <w:rFonts w:ascii="Times New Roman" w:hAnsi="Times New Roman"/>
          <w:i/>
          <w:sz w:val="24"/>
          <w:szCs w:val="24"/>
        </w:rPr>
        <w:t>Нео-Тиреотропный гормон с бланками (</w:t>
      </w:r>
      <w:proofErr w:type="spellStart"/>
      <w:r w:rsidR="00083E96" w:rsidRPr="00083E96">
        <w:rPr>
          <w:rFonts w:ascii="Times New Roman" w:hAnsi="Times New Roman"/>
          <w:i/>
          <w:sz w:val="24"/>
          <w:szCs w:val="24"/>
        </w:rPr>
        <w:t>НеоТТГ</w:t>
      </w:r>
      <w:proofErr w:type="spellEnd"/>
      <w:r w:rsidR="00083E96" w:rsidRPr="00083E96">
        <w:rPr>
          <w:rFonts w:ascii="Times New Roman" w:hAnsi="Times New Roman"/>
          <w:i/>
          <w:sz w:val="24"/>
          <w:szCs w:val="24"/>
        </w:rPr>
        <w:t xml:space="preserve"> с бланками) </w:t>
      </w:r>
      <w:proofErr w:type="spellStart"/>
      <w:r w:rsidR="00083E96" w:rsidRPr="00083E96">
        <w:rPr>
          <w:rFonts w:ascii="Times New Roman" w:hAnsi="Times New Roman"/>
          <w:i/>
          <w:sz w:val="24"/>
          <w:szCs w:val="24"/>
        </w:rPr>
        <w:t>АвтоДЕЛФИЯ</w:t>
      </w:r>
      <w:proofErr w:type="spellEnd"/>
      <w:r w:rsidR="00083E96" w:rsidRPr="00083E96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="00083E96" w:rsidRPr="00083E96">
        <w:rPr>
          <w:rFonts w:ascii="Times New Roman" w:hAnsi="Times New Roman"/>
          <w:i/>
          <w:sz w:val="24"/>
          <w:szCs w:val="24"/>
        </w:rPr>
        <w:t>AutoDELFIANeonatalhTSH</w:t>
      </w:r>
      <w:proofErr w:type="spellEnd"/>
      <w:r w:rsidR="00083E96" w:rsidRPr="00083E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3E96" w:rsidRPr="00083E96">
        <w:rPr>
          <w:rFonts w:ascii="Times New Roman" w:hAnsi="Times New Roman"/>
          <w:i/>
          <w:sz w:val="24"/>
          <w:szCs w:val="24"/>
        </w:rPr>
        <w:t>with</w:t>
      </w:r>
      <w:proofErr w:type="spellEnd"/>
      <w:r w:rsidR="00083E96" w:rsidRPr="00083E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3E96" w:rsidRPr="00083E96">
        <w:rPr>
          <w:rFonts w:ascii="Times New Roman" w:hAnsi="Times New Roman"/>
          <w:i/>
          <w:sz w:val="24"/>
          <w:szCs w:val="24"/>
        </w:rPr>
        <w:t>blancs</w:t>
      </w:r>
      <w:proofErr w:type="spellEnd"/>
      <w:r w:rsidR="00083E96" w:rsidRPr="00083E96">
        <w:rPr>
          <w:rFonts w:ascii="Times New Roman" w:hAnsi="Times New Roman"/>
          <w:i/>
          <w:sz w:val="24"/>
          <w:szCs w:val="24"/>
        </w:rPr>
        <w:t>)</w:t>
      </w:r>
      <w:r w:rsidRPr="00083E96">
        <w:rPr>
          <w:rFonts w:ascii="Times New Roman" w:hAnsi="Times New Roman"/>
          <w:i/>
          <w:sz w:val="24"/>
          <w:szCs w:val="24"/>
        </w:rPr>
        <w:t>;</w:t>
      </w:r>
    </w:p>
    <w:p w:rsidR="00F75C25" w:rsidRPr="009A1BD1" w:rsidRDefault="00F75C25" w:rsidP="00083E96">
      <w:pPr>
        <w:numPr>
          <w:ilvl w:val="0"/>
          <w:numId w:val="15"/>
        </w:numPr>
        <w:tabs>
          <w:tab w:val="num" w:pos="928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9A1BD1">
        <w:rPr>
          <w:rFonts w:ascii="Times New Roman" w:hAnsi="Times New Roman"/>
          <w:b/>
          <w:sz w:val="24"/>
          <w:szCs w:val="24"/>
        </w:rPr>
        <w:t>лот №3 —</w:t>
      </w:r>
      <w:r w:rsidRPr="009A1BD1">
        <w:rPr>
          <w:rFonts w:ascii="Times New Roman" w:hAnsi="Times New Roman"/>
          <w:i/>
          <w:sz w:val="24"/>
          <w:szCs w:val="24"/>
        </w:rPr>
        <w:t xml:space="preserve"> </w:t>
      </w:r>
      <w:r w:rsidR="00083E96" w:rsidRPr="00083E96">
        <w:rPr>
          <w:rFonts w:ascii="Times New Roman" w:hAnsi="Times New Roman"/>
          <w:i/>
          <w:sz w:val="24"/>
          <w:szCs w:val="24"/>
        </w:rPr>
        <w:t>Набор диагностических реагентов для количественного определения РАРР-</w:t>
      </w:r>
      <w:proofErr w:type="gramStart"/>
      <w:r w:rsidR="00083E96" w:rsidRPr="00083E96">
        <w:rPr>
          <w:rFonts w:ascii="Times New Roman" w:hAnsi="Times New Roman"/>
          <w:i/>
          <w:sz w:val="24"/>
          <w:szCs w:val="24"/>
        </w:rPr>
        <w:t>А(</w:t>
      </w:r>
      <w:proofErr w:type="gramEnd"/>
      <w:r w:rsidR="00083E96" w:rsidRPr="00083E96">
        <w:rPr>
          <w:rFonts w:ascii="Times New Roman" w:hAnsi="Times New Roman"/>
          <w:i/>
          <w:sz w:val="24"/>
          <w:szCs w:val="24"/>
        </w:rPr>
        <w:t xml:space="preserve">ассоциированный с беременностью плазменный протеин А) и </w:t>
      </w:r>
      <w:proofErr w:type="spellStart"/>
      <w:r w:rsidR="00083E96" w:rsidRPr="00083E96">
        <w:rPr>
          <w:rFonts w:ascii="Times New Roman" w:hAnsi="Times New Roman"/>
          <w:i/>
          <w:sz w:val="24"/>
          <w:szCs w:val="24"/>
        </w:rPr>
        <w:t>cвободной</w:t>
      </w:r>
      <w:proofErr w:type="spellEnd"/>
      <w:r w:rsidR="00083E96" w:rsidRPr="00083E96">
        <w:rPr>
          <w:rFonts w:ascii="Times New Roman" w:hAnsi="Times New Roman"/>
          <w:i/>
          <w:sz w:val="24"/>
          <w:szCs w:val="24"/>
        </w:rPr>
        <w:t xml:space="preserve"> бета-субъединицы </w:t>
      </w:r>
      <w:proofErr w:type="spellStart"/>
      <w:r w:rsidR="00083E96" w:rsidRPr="00083E96">
        <w:rPr>
          <w:rFonts w:ascii="Times New Roman" w:hAnsi="Times New Roman"/>
          <w:i/>
          <w:sz w:val="24"/>
          <w:szCs w:val="24"/>
        </w:rPr>
        <w:t>хоринического</w:t>
      </w:r>
      <w:proofErr w:type="spellEnd"/>
      <w:r w:rsidR="00083E96" w:rsidRPr="00083E96">
        <w:rPr>
          <w:rFonts w:ascii="Times New Roman" w:hAnsi="Times New Roman"/>
          <w:i/>
          <w:sz w:val="24"/>
          <w:szCs w:val="24"/>
        </w:rPr>
        <w:t xml:space="preserve"> гонадотропина человека (свободная бета-ХГЧ)  в материнской крови, высушенной на фильтрованной бумаге DELFIA/</w:t>
      </w:r>
      <w:proofErr w:type="spellStart"/>
      <w:r w:rsidR="00083E96" w:rsidRPr="00083E96">
        <w:rPr>
          <w:rFonts w:ascii="Times New Roman" w:hAnsi="Times New Roman"/>
          <w:i/>
          <w:sz w:val="24"/>
          <w:szCs w:val="24"/>
        </w:rPr>
        <w:t>Auto</w:t>
      </w:r>
      <w:proofErr w:type="spellEnd"/>
      <w:r w:rsidR="00083E96" w:rsidRPr="00083E96">
        <w:rPr>
          <w:rFonts w:ascii="Times New Roman" w:hAnsi="Times New Roman"/>
          <w:i/>
          <w:sz w:val="24"/>
          <w:szCs w:val="24"/>
        </w:rPr>
        <w:t xml:space="preserve"> DELFIA PAPP-A/</w:t>
      </w:r>
      <w:proofErr w:type="spellStart"/>
      <w:r w:rsidR="00083E96" w:rsidRPr="00083E96">
        <w:rPr>
          <w:rFonts w:ascii="Times New Roman" w:hAnsi="Times New Roman"/>
          <w:i/>
          <w:sz w:val="24"/>
          <w:szCs w:val="24"/>
        </w:rPr>
        <w:t>Free</w:t>
      </w:r>
      <w:proofErr w:type="spellEnd"/>
      <w:r w:rsidR="00083E96" w:rsidRPr="00083E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3E96" w:rsidRPr="00083E96">
        <w:rPr>
          <w:rFonts w:ascii="Times New Roman" w:hAnsi="Times New Roman"/>
          <w:i/>
          <w:sz w:val="24"/>
          <w:szCs w:val="24"/>
        </w:rPr>
        <w:t>hCGb</w:t>
      </w:r>
      <w:proofErr w:type="spellEnd"/>
      <w:r w:rsidR="00083E96" w:rsidRPr="00083E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3E96" w:rsidRPr="00083E96">
        <w:rPr>
          <w:rFonts w:ascii="Times New Roman" w:hAnsi="Times New Roman"/>
          <w:i/>
          <w:sz w:val="24"/>
          <w:szCs w:val="24"/>
        </w:rPr>
        <w:t>Dual</w:t>
      </w:r>
      <w:proofErr w:type="spellEnd"/>
      <w:r w:rsidR="00083E96" w:rsidRPr="00083E96">
        <w:rPr>
          <w:rFonts w:ascii="Times New Roman" w:hAnsi="Times New Roman"/>
          <w:i/>
          <w:sz w:val="24"/>
          <w:szCs w:val="24"/>
        </w:rPr>
        <w:t xml:space="preserve"> DBS </w:t>
      </w:r>
      <w:proofErr w:type="spellStart"/>
      <w:r w:rsidR="00083E96" w:rsidRPr="00083E96">
        <w:rPr>
          <w:rFonts w:ascii="Times New Roman" w:hAnsi="Times New Roman"/>
          <w:i/>
          <w:sz w:val="24"/>
          <w:szCs w:val="24"/>
        </w:rPr>
        <w:t>kit</w:t>
      </w:r>
      <w:proofErr w:type="spellEnd"/>
      <w:r w:rsidR="00083E96" w:rsidRPr="00083E96">
        <w:rPr>
          <w:rFonts w:ascii="Times New Roman" w:hAnsi="Times New Roman"/>
          <w:i/>
          <w:sz w:val="24"/>
          <w:szCs w:val="24"/>
        </w:rPr>
        <w:t>(B027-105)</w:t>
      </w:r>
      <w:r w:rsidRPr="009A1BD1">
        <w:rPr>
          <w:rFonts w:ascii="Times New Roman" w:hAnsi="Times New Roman"/>
          <w:i/>
          <w:sz w:val="24"/>
          <w:szCs w:val="24"/>
        </w:rPr>
        <w:t>;</w:t>
      </w:r>
    </w:p>
    <w:p w:rsidR="00F75C25" w:rsidRPr="009A1BD1" w:rsidRDefault="00F75C25" w:rsidP="006E07E2">
      <w:pPr>
        <w:numPr>
          <w:ilvl w:val="0"/>
          <w:numId w:val="15"/>
        </w:numPr>
        <w:tabs>
          <w:tab w:val="num" w:pos="928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9A1BD1">
        <w:rPr>
          <w:rFonts w:ascii="Times New Roman" w:hAnsi="Times New Roman"/>
          <w:b/>
          <w:sz w:val="24"/>
          <w:szCs w:val="24"/>
        </w:rPr>
        <w:t xml:space="preserve"> лот №4 — </w:t>
      </w:r>
      <w:r w:rsidR="006E07E2" w:rsidRPr="006E07E2">
        <w:rPr>
          <w:rFonts w:ascii="Times New Roman" w:hAnsi="Times New Roman"/>
          <w:i/>
          <w:sz w:val="24"/>
          <w:szCs w:val="24"/>
        </w:rPr>
        <w:t xml:space="preserve">FISH </w:t>
      </w:r>
      <w:proofErr w:type="spellStart"/>
      <w:r w:rsidR="006E07E2" w:rsidRPr="006E07E2">
        <w:rPr>
          <w:rFonts w:ascii="Times New Roman" w:hAnsi="Times New Roman"/>
          <w:i/>
          <w:sz w:val="24"/>
          <w:szCs w:val="24"/>
        </w:rPr>
        <w:t>Pretreatment</w:t>
      </w:r>
      <w:proofErr w:type="spellEnd"/>
      <w:r w:rsidR="006E07E2" w:rsidRPr="006E07E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E07E2" w:rsidRPr="006E07E2">
        <w:rPr>
          <w:rFonts w:ascii="Times New Roman" w:hAnsi="Times New Roman"/>
          <w:i/>
          <w:sz w:val="24"/>
          <w:szCs w:val="24"/>
        </w:rPr>
        <w:t>Reagent</w:t>
      </w:r>
      <w:proofErr w:type="spellEnd"/>
      <w:r w:rsidR="006E07E2" w:rsidRPr="006E07E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E07E2" w:rsidRPr="006E07E2">
        <w:rPr>
          <w:rFonts w:ascii="Times New Roman" w:hAnsi="Times New Roman"/>
          <w:i/>
          <w:sz w:val="24"/>
          <w:szCs w:val="24"/>
        </w:rPr>
        <w:t>Kit</w:t>
      </w:r>
      <w:proofErr w:type="spellEnd"/>
      <w:r w:rsidR="006E07E2" w:rsidRPr="006E07E2">
        <w:rPr>
          <w:rFonts w:ascii="Times New Roman" w:hAnsi="Times New Roman"/>
          <w:i/>
          <w:sz w:val="24"/>
          <w:szCs w:val="24"/>
        </w:rPr>
        <w:t xml:space="preserve"> - реагенты для подготовки цитологических препаратов- 5 х 4 стекла</w:t>
      </w:r>
      <w:r w:rsidRPr="009A1BD1">
        <w:rPr>
          <w:rFonts w:ascii="Times New Roman" w:hAnsi="Times New Roman"/>
          <w:i/>
          <w:sz w:val="24"/>
          <w:szCs w:val="24"/>
        </w:rPr>
        <w:t>;</w:t>
      </w:r>
    </w:p>
    <w:p w:rsidR="00F75C25" w:rsidRPr="009A1BD1" w:rsidRDefault="00F75C25" w:rsidP="006E07E2">
      <w:pPr>
        <w:numPr>
          <w:ilvl w:val="0"/>
          <w:numId w:val="15"/>
        </w:numPr>
        <w:tabs>
          <w:tab w:val="num" w:pos="928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9A1BD1">
        <w:rPr>
          <w:rFonts w:ascii="Times New Roman" w:hAnsi="Times New Roman"/>
          <w:b/>
          <w:sz w:val="24"/>
          <w:szCs w:val="24"/>
        </w:rPr>
        <w:t>лот № 5 —</w:t>
      </w:r>
      <w:r w:rsidRPr="009A1B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E07E2" w:rsidRPr="006E07E2">
        <w:rPr>
          <w:rFonts w:ascii="Times New Roman" w:hAnsi="Times New Roman"/>
          <w:i/>
          <w:sz w:val="24"/>
          <w:szCs w:val="24"/>
        </w:rPr>
        <w:t>AneuVysion</w:t>
      </w:r>
      <w:proofErr w:type="spellEnd"/>
      <w:r w:rsidR="006E07E2" w:rsidRPr="006E07E2">
        <w:rPr>
          <w:rFonts w:ascii="Times New Roman" w:hAnsi="Times New Roman"/>
          <w:i/>
          <w:sz w:val="24"/>
          <w:szCs w:val="24"/>
        </w:rPr>
        <w:t xml:space="preserve"> ДНК зонды на хромосомы (13,18,</w:t>
      </w:r>
      <w:proofErr w:type="gramStart"/>
      <w:r w:rsidR="006E07E2" w:rsidRPr="006E07E2">
        <w:rPr>
          <w:rFonts w:ascii="Times New Roman" w:hAnsi="Times New Roman"/>
          <w:i/>
          <w:sz w:val="24"/>
          <w:szCs w:val="24"/>
        </w:rPr>
        <w:t>21,XY</w:t>
      </w:r>
      <w:proofErr w:type="gramEnd"/>
      <w:r w:rsidR="006E07E2" w:rsidRPr="006E07E2">
        <w:rPr>
          <w:rFonts w:ascii="Times New Roman" w:hAnsi="Times New Roman"/>
          <w:i/>
          <w:sz w:val="24"/>
          <w:szCs w:val="24"/>
        </w:rPr>
        <w:t>) на 50 тестов</w:t>
      </w:r>
    </w:p>
    <w:p w:rsidR="00F75C25" w:rsidRPr="00500EB4" w:rsidRDefault="00F75C25" w:rsidP="00500EB4">
      <w:pPr>
        <w:pStyle w:val="af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00EB4">
        <w:rPr>
          <w:rFonts w:ascii="Times New Roman" w:hAnsi="Times New Roman" w:cs="Times New Roman"/>
          <w:b/>
          <w:sz w:val="24"/>
          <w:szCs w:val="24"/>
        </w:rPr>
        <w:t>лот № 6 —</w:t>
      </w:r>
      <w:r w:rsidRPr="00500E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07E2" w:rsidRPr="006E07E2">
        <w:rPr>
          <w:rFonts w:ascii="Times New Roman" w:hAnsi="Times New Roman" w:cs="Times New Roman"/>
          <w:i/>
          <w:sz w:val="24"/>
          <w:szCs w:val="24"/>
        </w:rPr>
        <w:t xml:space="preserve">Промывочный Буфер </w:t>
      </w:r>
      <w:proofErr w:type="spellStart"/>
      <w:r w:rsidR="006E07E2" w:rsidRPr="006E07E2">
        <w:rPr>
          <w:rFonts w:ascii="Times New Roman" w:hAnsi="Times New Roman" w:cs="Times New Roman"/>
          <w:i/>
          <w:sz w:val="24"/>
          <w:szCs w:val="24"/>
        </w:rPr>
        <w:t>Автодельфия</w:t>
      </w:r>
      <w:proofErr w:type="spellEnd"/>
      <w:r w:rsidR="006E07E2" w:rsidRPr="006E07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07E2" w:rsidRPr="006E07E2">
        <w:rPr>
          <w:rFonts w:ascii="Times New Roman" w:hAnsi="Times New Roman" w:cs="Times New Roman"/>
          <w:i/>
          <w:sz w:val="24"/>
          <w:szCs w:val="24"/>
          <w:lang w:val="en-US"/>
        </w:rPr>
        <w:t>WASH</w:t>
      </w:r>
      <w:r w:rsidR="006E07E2" w:rsidRPr="006E07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07E2" w:rsidRPr="006E07E2">
        <w:rPr>
          <w:rFonts w:ascii="Times New Roman" w:hAnsi="Times New Roman" w:cs="Times New Roman"/>
          <w:i/>
          <w:sz w:val="24"/>
          <w:szCs w:val="24"/>
          <w:lang w:val="en-US"/>
        </w:rPr>
        <w:t>Concentrate</w:t>
      </w:r>
      <w:r w:rsidR="006E07E2" w:rsidRPr="006E07E2">
        <w:rPr>
          <w:rFonts w:ascii="Times New Roman" w:hAnsi="Times New Roman" w:cs="Times New Roman"/>
          <w:i/>
          <w:sz w:val="24"/>
          <w:szCs w:val="24"/>
        </w:rPr>
        <w:t xml:space="preserve"> 250</w:t>
      </w:r>
      <w:r w:rsidR="006E07E2" w:rsidRPr="006E07E2">
        <w:rPr>
          <w:rFonts w:ascii="Times New Roman" w:hAnsi="Times New Roman" w:cs="Times New Roman"/>
          <w:i/>
          <w:sz w:val="24"/>
          <w:szCs w:val="24"/>
          <w:lang w:val="en-US"/>
        </w:rPr>
        <w:t>ml</w:t>
      </w:r>
    </w:p>
    <w:p w:rsidR="00C07A06" w:rsidRPr="00500EB4" w:rsidRDefault="00C07A06" w:rsidP="00500EB4">
      <w:pPr>
        <w:pStyle w:val="af"/>
        <w:ind w:left="709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500EB4">
        <w:rPr>
          <w:rFonts w:ascii="Times New Roman" w:hAnsi="Times New Roman" w:cs="Times New Roman"/>
          <w:b/>
          <w:sz w:val="24"/>
          <w:szCs w:val="24"/>
        </w:rPr>
        <w:t>лот №</w:t>
      </w:r>
      <w:r w:rsidR="00500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EB4">
        <w:rPr>
          <w:rFonts w:ascii="Times New Roman" w:hAnsi="Times New Roman" w:cs="Times New Roman"/>
          <w:b/>
          <w:sz w:val="24"/>
          <w:szCs w:val="24"/>
        </w:rPr>
        <w:t xml:space="preserve">7 — </w:t>
      </w:r>
      <w:r w:rsidR="006E07E2" w:rsidRPr="006E07E2">
        <w:rPr>
          <w:rFonts w:ascii="Times New Roman" w:hAnsi="Times New Roman" w:cs="Times New Roman"/>
          <w:i/>
          <w:sz w:val="24"/>
          <w:szCs w:val="24"/>
        </w:rPr>
        <w:t xml:space="preserve">Усиливающий раствор </w:t>
      </w:r>
      <w:proofErr w:type="spellStart"/>
      <w:r w:rsidR="006E07E2" w:rsidRPr="006E07E2">
        <w:rPr>
          <w:rFonts w:ascii="Times New Roman" w:hAnsi="Times New Roman" w:cs="Times New Roman"/>
          <w:i/>
          <w:sz w:val="24"/>
          <w:szCs w:val="24"/>
        </w:rPr>
        <w:t>Автодельфия</w:t>
      </w:r>
      <w:proofErr w:type="spellEnd"/>
      <w:r w:rsidR="006E07E2" w:rsidRPr="006E07E2">
        <w:rPr>
          <w:rFonts w:ascii="Times New Roman" w:hAnsi="Times New Roman" w:cs="Times New Roman"/>
          <w:i/>
          <w:sz w:val="24"/>
          <w:szCs w:val="24"/>
        </w:rPr>
        <w:t xml:space="preserve"> ENHANCEMENT SOLUTION 250ml</w:t>
      </w:r>
      <w:r w:rsidRPr="00500EB4">
        <w:rPr>
          <w:rFonts w:ascii="Times New Roman" w:hAnsi="Times New Roman" w:cs="Times New Roman"/>
          <w:i/>
          <w:sz w:val="24"/>
          <w:szCs w:val="24"/>
        </w:rPr>
        <w:t>;</w:t>
      </w:r>
    </w:p>
    <w:p w:rsidR="00C07A06" w:rsidRPr="009A1BD1" w:rsidRDefault="00C07A06" w:rsidP="006E07E2">
      <w:pPr>
        <w:numPr>
          <w:ilvl w:val="0"/>
          <w:numId w:val="15"/>
        </w:numPr>
        <w:tabs>
          <w:tab w:val="num" w:pos="928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9A1BD1">
        <w:rPr>
          <w:rFonts w:ascii="Times New Roman" w:hAnsi="Times New Roman"/>
          <w:b/>
          <w:sz w:val="24"/>
          <w:szCs w:val="24"/>
        </w:rPr>
        <w:t xml:space="preserve">лот № </w:t>
      </w:r>
      <w:r>
        <w:rPr>
          <w:rFonts w:ascii="Times New Roman" w:hAnsi="Times New Roman"/>
          <w:b/>
          <w:sz w:val="24"/>
          <w:szCs w:val="24"/>
        </w:rPr>
        <w:t>8</w:t>
      </w:r>
      <w:r w:rsidRPr="009A1BD1">
        <w:rPr>
          <w:rFonts w:ascii="Times New Roman" w:hAnsi="Times New Roman"/>
          <w:b/>
          <w:sz w:val="24"/>
          <w:szCs w:val="24"/>
        </w:rPr>
        <w:t xml:space="preserve"> —</w:t>
      </w:r>
      <w:r w:rsidRPr="009A1BD1">
        <w:rPr>
          <w:rFonts w:ascii="Times New Roman" w:hAnsi="Times New Roman"/>
          <w:i/>
          <w:sz w:val="24"/>
          <w:szCs w:val="24"/>
        </w:rPr>
        <w:t xml:space="preserve"> </w:t>
      </w:r>
      <w:r w:rsidR="006E07E2" w:rsidRPr="006E07E2">
        <w:rPr>
          <w:rFonts w:ascii="Times New Roman" w:hAnsi="Times New Roman"/>
          <w:i/>
          <w:sz w:val="24"/>
          <w:szCs w:val="24"/>
        </w:rPr>
        <w:t>Тест бланки для взятия образцов крови (1000 штук в упаковке)</w:t>
      </w:r>
      <w:r w:rsidRPr="009A1BD1">
        <w:rPr>
          <w:rFonts w:ascii="Times New Roman" w:hAnsi="Times New Roman"/>
          <w:i/>
          <w:sz w:val="24"/>
          <w:szCs w:val="24"/>
        </w:rPr>
        <w:t>;</w:t>
      </w:r>
    </w:p>
    <w:p w:rsidR="00C07A06" w:rsidRDefault="00C07A06" w:rsidP="00F75C25">
      <w:pPr>
        <w:pStyle w:val="a3"/>
        <w:rPr>
          <w:i/>
          <w:lang w:val="ru-RU"/>
        </w:rPr>
      </w:pPr>
    </w:p>
    <w:p w:rsidR="00BF23BA" w:rsidRPr="00FD1AC7" w:rsidRDefault="00EB7977" w:rsidP="00F75C25">
      <w:pPr>
        <w:pStyle w:val="a3"/>
        <w:rPr>
          <w:lang w:val="ru-RU"/>
        </w:rPr>
      </w:pPr>
      <w:r>
        <w:rPr>
          <w:i/>
          <w:sz w:val="22"/>
          <w:szCs w:val="22"/>
          <w:u w:val="single"/>
          <w:lang w:val="ru-RU"/>
        </w:rPr>
        <w:t xml:space="preserve">070020, Республика Казахстан </w:t>
      </w:r>
    </w:p>
    <w:p w:rsidR="00BF23BA" w:rsidRPr="00FD1AC7" w:rsidRDefault="00EB7977">
      <w:pPr>
        <w:pStyle w:val="a3"/>
        <w:rPr>
          <w:lang w:val="ru-RU"/>
        </w:rPr>
      </w:pPr>
      <w:r>
        <w:rPr>
          <w:i/>
          <w:sz w:val="22"/>
          <w:szCs w:val="22"/>
          <w:u w:val="single"/>
          <w:lang w:val="ru-RU"/>
        </w:rPr>
        <w:t>Восточно-Казахстанская область</w:t>
      </w:r>
    </w:p>
    <w:p w:rsidR="00BF23BA" w:rsidRPr="00FD1AC7" w:rsidRDefault="00EB7977">
      <w:pPr>
        <w:pStyle w:val="a3"/>
        <w:rPr>
          <w:lang w:val="ru-RU"/>
        </w:rPr>
      </w:pPr>
      <w:r>
        <w:rPr>
          <w:i/>
          <w:sz w:val="22"/>
          <w:szCs w:val="22"/>
          <w:u w:val="single"/>
          <w:lang w:val="ru-RU"/>
        </w:rPr>
        <w:t xml:space="preserve">г. Усть-Каменогорск ул. </w:t>
      </w:r>
      <w:proofErr w:type="spellStart"/>
      <w:r>
        <w:rPr>
          <w:i/>
          <w:sz w:val="22"/>
          <w:szCs w:val="22"/>
          <w:u w:val="single"/>
          <w:lang w:val="ru-RU"/>
        </w:rPr>
        <w:t>Утепова</w:t>
      </w:r>
      <w:proofErr w:type="spellEnd"/>
      <w:r>
        <w:rPr>
          <w:i/>
          <w:sz w:val="22"/>
          <w:szCs w:val="22"/>
          <w:u w:val="single"/>
          <w:lang w:val="ru-RU"/>
        </w:rPr>
        <w:t xml:space="preserve">,  37, </w:t>
      </w:r>
    </w:p>
    <w:p w:rsidR="00BF23BA" w:rsidRPr="00FD1AC7" w:rsidRDefault="00EB7977">
      <w:pPr>
        <w:pStyle w:val="a3"/>
        <w:rPr>
          <w:lang w:val="ru-RU"/>
        </w:rPr>
      </w:pPr>
      <w:r>
        <w:rPr>
          <w:i/>
          <w:sz w:val="22"/>
          <w:szCs w:val="22"/>
          <w:u w:val="single"/>
          <w:lang w:val="ru-RU"/>
        </w:rPr>
        <w:t xml:space="preserve">в </w:t>
      </w:r>
      <w:proofErr w:type="spellStart"/>
      <w:r>
        <w:rPr>
          <w:i/>
          <w:sz w:val="22"/>
          <w:szCs w:val="22"/>
          <w:u w:val="single"/>
          <w:lang w:val="ru-RU"/>
        </w:rPr>
        <w:t>конференцзале</w:t>
      </w:r>
      <w:proofErr w:type="spellEnd"/>
      <w:r>
        <w:rPr>
          <w:i/>
          <w:sz w:val="22"/>
          <w:szCs w:val="22"/>
          <w:u w:val="single"/>
          <w:lang w:val="ru-RU"/>
        </w:rPr>
        <w:t xml:space="preserve"> 3 этаж._____________</w:t>
      </w:r>
      <w:r>
        <w:rPr>
          <w:i/>
          <w:sz w:val="22"/>
          <w:szCs w:val="22"/>
          <w:lang w:val="ru-RU"/>
        </w:rPr>
        <w:t xml:space="preserve">                                    </w:t>
      </w:r>
      <w:r>
        <w:rPr>
          <w:i/>
          <w:u w:val="single"/>
          <w:lang w:val="ru-RU"/>
        </w:rPr>
        <w:t>«</w:t>
      </w:r>
      <w:r w:rsidR="006E07E2" w:rsidRPr="006E07E2">
        <w:rPr>
          <w:i/>
          <w:u w:val="single"/>
          <w:lang w:val="ru-RU"/>
        </w:rPr>
        <w:t>30</w:t>
      </w:r>
      <w:r>
        <w:rPr>
          <w:i/>
          <w:u w:val="single"/>
          <w:lang w:val="ru-RU"/>
        </w:rPr>
        <w:t xml:space="preserve">» </w:t>
      </w:r>
      <w:r w:rsidR="00F75C25">
        <w:rPr>
          <w:i/>
          <w:u w:val="single"/>
          <w:lang w:val="ru-RU"/>
        </w:rPr>
        <w:t>января</w:t>
      </w:r>
      <w:r>
        <w:rPr>
          <w:i/>
          <w:u w:val="single"/>
          <w:lang w:val="ru-RU"/>
        </w:rPr>
        <w:t xml:space="preserve"> 20</w:t>
      </w:r>
      <w:r w:rsidR="006E07E2" w:rsidRPr="006E07E2">
        <w:rPr>
          <w:i/>
          <w:u w:val="single"/>
          <w:lang w:val="ru-RU"/>
        </w:rPr>
        <w:t>20</w:t>
      </w:r>
      <w:r>
        <w:rPr>
          <w:i/>
          <w:u w:val="single"/>
          <w:lang w:val="ru-RU"/>
        </w:rPr>
        <w:t xml:space="preserve"> г. 1</w:t>
      </w:r>
      <w:r w:rsidR="00F75C25">
        <w:rPr>
          <w:i/>
          <w:u w:val="single"/>
          <w:lang w:val="ru-RU"/>
        </w:rPr>
        <w:t>0</w:t>
      </w:r>
      <w:r>
        <w:rPr>
          <w:i/>
          <w:u w:val="single"/>
          <w:lang w:val="ru-RU"/>
        </w:rPr>
        <w:t xml:space="preserve"> часов 00 минут</w:t>
      </w:r>
      <w:r>
        <w:rPr>
          <w:lang w:val="ru-RU"/>
        </w:rPr>
        <w:br/>
        <w:t xml:space="preserve">         (Местонахождение)                                                                        (Время и дата)</w:t>
      </w:r>
    </w:p>
    <w:p w:rsidR="00BF23BA" w:rsidRDefault="00EB7977" w:rsidP="0083102E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160E2B">
        <w:rPr>
          <w:rFonts w:ascii="Times New Roman" w:hAnsi="Times New Roman" w:cs="Times New Roman"/>
          <w:b/>
          <w:sz w:val="24"/>
          <w:szCs w:val="24"/>
          <w:lang w:val="kk-KZ"/>
        </w:rPr>
        <w:t>Тендерная</w:t>
      </w:r>
      <w:r w:rsidRPr="00160E2B">
        <w:rPr>
          <w:rFonts w:ascii="Times New Roman" w:hAnsi="Times New Roman" w:cs="Times New Roman"/>
          <w:b/>
          <w:sz w:val="24"/>
          <w:szCs w:val="24"/>
        </w:rPr>
        <w:t xml:space="preserve"> комиссия в составе:</w:t>
      </w:r>
    </w:p>
    <w:p w:rsidR="00F75C25" w:rsidRPr="00CA07B9" w:rsidRDefault="00F75C25" w:rsidP="00F75C25">
      <w:pPr>
        <w:pStyle w:val="af"/>
        <w:rPr>
          <w:rFonts w:ascii="Times New Roman" w:hAnsi="Times New Roman" w:cs="Times New Roman"/>
          <w:sz w:val="24"/>
          <w:szCs w:val="24"/>
        </w:rPr>
      </w:pPr>
      <w:r w:rsidRPr="00CA07B9">
        <w:rPr>
          <w:rFonts w:ascii="Times New Roman" w:hAnsi="Times New Roman" w:cs="Times New Roman"/>
          <w:sz w:val="24"/>
          <w:szCs w:val="24"/>
        </w:rPr>
        <w:t>Председатель тендерной комиссии:</w:t>
      </w:r>
    </w:p>
    <w:p w:rsidR="00E3644A" w:rsidRDefault="00F75C25" w:rsidP="00E3644A">
      <w:pPr>
        <w:rPr>
          <w:rFonts w:ascii="Times New Roman" w:hAnsi="Times New Roman" w:cs="Times New Roman"/>
          <w:sz w:val="24"/>
          <w:szCs w:val="24"/>
        </w:rPr>
      </w:pPr>
      <w:r w:rsidRPr="00CA07B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3644A" w:rsidRPr="00460FBD">
        <w:rPr>
          <w:rFonts w:ascii="Times New Roman" w:hAnsi="Times New Roman" w:cs="Times New Roman"/>
          <w:sz w:val="24"/>
          <w:szCs w:val="24"/>
        </w:rPr>
        <w:t>Омарова</w:t>
      </w:r>
      <w:proofErr w:type="spellEnd"/>
      <w:r w:rsidR="00E3644A" w:rsidRPr="00460FBD">
        <w:rPr>
          <w:rFonts w:ascii="Times New Roman" w:hAnsi="Times New Roman" w:cs="Times New Roman"/>
          <w:sz w:val="24"/>
          <w:szCs w:val="24"/>
        </w:rPr>
        <w:t xml:space="preserve"> М.Ж</w:t>
      </w:r>
      <w:r w:rsidR="00E3644A" w:rsidRPr="00CA07B9">
        <w:rPr>
          <w:rFonts w:ascii="Times New Roman" w:hAnsi="Times New Roman" w:cs="Times New Roman"/>
          <w:sz w:val="24"/>
          <w:szCs w:val="24"/>
        </w:rPr>
        <w:t xml:space="preserve">.- </w:t>
      </w:r>
      <w:r w:rsidR="00E3644A" w:rsidRPr="00D06444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  <w:lang w:val="kk-KZ"/>
        </w:rPr>
        <w:t>заместитель директора по ЭиФВ</w:t>
      </w:r>
      <w:r w:rsidR="00E3644A" w:rsidRPr="00CA07B9">
        <w:rPr>
          <w:rFonts w:ascii="Times New Roman" w:hAnsi="Times New Roman" w:cs="Times New Roman"/>
          <w:sz w:val="24"/>
          <w:szCs w:val="24"/>
        </w:rPr>
        <w:t>;</w:t>
      </w:r>
    </w:p>
    <w:p w:rsidR="00F75C25" w:rsidRPr="00CA07B9" w:rsidRDefault="00F75C25" w:rsidP="00E3644A">
      <w:pPr>
        <w:rPr>
          <w:rFonts w:ascii="Times New Roman" w:hAnsi="Times New Roman" w:cs="Times New Roman"/>
          <w:sz w:val="24"/>
          <w:szCs w:val="24"/>
        </w:rPr>
      </w:pPr>
      <w:r w:rsidRPr="00CA07B9">
        <w:rPr>
          <w:rFonts w:ascii="Times New Roman" w:hAnsi="Times New Roman" w:cs="Times New Roman"/>
          <w:sz w:val="24"/>
          <w:szCs w:val="24"/>
        </w:rPr>
        <w:t xml:space="preserve"> Члены комиссии:</w:t>
      </w:r>
    </w:p>
    <w:p w:rsidR="00F75C25" w:rsidRPr="00CA07B9" w:rsidRDefault="00F75C25" w:rsidP="00F75C25">
      <w:pPr>
        <w:pStyle w:val="af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CA07B9">
        <w:rPr>
          <w:rFonts w:ascii="Times New Roman" w:hAnsi="Times New Roman" w:cs="Times New Roman"/>
          <w:sz w:val="24"/>
          <w:szCs w:val="24"/>
        </w:rPr>
        <w:t>Саминова</w:t>
      </w:r>
      <w:proofErr w:type="spellEnd"/>
      <w:r w:rsidRPr="00CA07B9">
        <w:rPr>
          <w:rFonts w:ascii="Times New Roman" w:hAnsi="Times New Roman" w:cs="Times New Roman"/>
          <w:sz w:val="24"/>
          <w:szCs w:val="24"/>
        </w:rPr>
        <w:t xml:space="preserve"> А.Ж – главный бухгалтер;</w:t>
      </w:r>
    </w:p>
    <w:p w:rsidR="00F75C25" w:rsidRPr="00CA07B9" w:rsidRDefault="00F75C25" w:rsidP="00F75C25">
      <w:pPr>
        <w:pStyle w:val="af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CA07B9">
        <w:rPr>
          <w:rFonts w:ascii="Times New Roman" w:hAnsi="Times New Roman" w:cs="Times New Roman"/>
          <w:sz w:val="24"/>
          <w:szCs w:val="24"/>
        </w:rPr>
        <w:t>Дайрабаева</w:t>
      </w:r>
      <w:proofErr w:type="spellEnd"/>
      <w:r w:rsidRPr="00CA07B9">
        <w:rPr>
          <w:rFonts w:ascii="Times New Roman" w:hAnsi="Times New Roman" w:cs="Times New Roman"/>
          <w:sz w:val="24"/>
          <w:szCs w:val="24"/>
        </w:rPr>
        <w:t xml:space="preserve"> М.С.-  зав. медико-генетической служба;</w:t>
      </w:r>
    </w:p>
    <w:p w:rsidR="00F75C25" w:rsidRPr="00CA07B9" w:rsidRDefault="00F75C25" w:rsidP="00F75C25">
      <w:pPr>
        <w:pStyle w:val="af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CA07B9">
        <w:rPr>
          <w:rFonts w:ascii="Times New Roman" w:hAnsi="Times New Roman" w:cs="Times New Roman"/>
          <w:sz w:val="24"/>
          <w:szCs w:val="24"/>
        </w:rPr>
        <w:t>Сембаева</w:t>
      </w:r>
      <w:proofErr w:type="spellEnd"/>
      <w:r w:rsidRPr="00CA07B9">
        <w:rPr>
          <w:rFonts w:ascii="Times New Roman" w:hAnsi="Times New Roman" w:cs="Times New Roman"/>
          <w:sz w:val="24"/>
          <w:szCs w:val="24"/>
        </w:rPr>
        <w:t xml:space="preserve"> Л. А. – юрист;</w:t>
      </w:r>
    </w:p>
    <w:p w:rsidR="00F75C25" w:rsidRPr="00CA07B9" w:rsidRDefault="00500EB4" w:rsidP="00F75C25">
      <w:pPr>
        <w:pStyle w:val="af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Ясько С.Ю</w:t>
      </w:r>
      <w:r w:rsidR="00F75C25" w:rsidRPr="00CA07B9">
        <w:rPr>
          <w:rFonts w:ascii="Times New Roman" w:hAnsi="Times New Roman" w:cs="Times New Roman"/>
          <w:sz w:val="24"/>
          <w:szCs w:val="24"/>
        </w:rPr>
        <w:t>. – главная акушерка;</w:t>
      </w:r>
    </w:p>
    <w:p w:rsidR="00E23F6B" w:rsidRDefault="002367A9" w:rsidP="00B333A8">
      <w:pPr>
        <w:pStyle w:val="af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32C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</w:t>
      </w:r>
    </w:p>
    <w:p w:rsidR="00EE413E" w:rsidRDefault="002367A9" w:rsidP="00B333A8">
      <w:pPr>
        <w:pStyle w:val="af"/>
        <w:rPr>
          <w:rFonts w:ascii="Times New Roman" w:hAnsi="Times New Roman" w:cs="Times New Roman"/>
          <w:sz w:val="24"/>
          <w:szCs w:val="24"/>
        </w:rPr>
      </w:pPr>
      <w:r w:rsidRPr="00A32C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EE413E" w:rsidRPr="00B333A8">
        <w:rPr>
          <w:rFonts w:ascii="Times New Roman" w:hAnsi="Times New Roman" w:cs="Times New Roman"/>
          <w:b/>
          <w:sz w:val="24"/>
          <w:szCs w:val="24"/>
        </w:rPr>
        <w:t xml:space="preserve">Секретарь тендерной комиссии: </w:t>
      </w:r>
      <w:proofErr w:type="spellStart"/>
      <w:r w:rsidR="00E3644A">
        <w:rPr>
          <w:rFonts w:ascii="Times New Roman" w:hAnsi="Times New Roman" w:cs="Times New Roman"/>
          <w:sz w:val="24"/>
          <w:szCs w:val="24"/>
        </w:rPr>
        <w:t>Абзалулы</w:t>
      </w:r>
      <w:proofErr w:type="spellEnd"/>
      <w:r w:rsidR="00E3644A">
        <w:rPr>
          <w:rFonts w:ascii="Times New Roman" w:hAnsi="Times New Roman" w:cs="Times New Roman"/>
          <w:sz w:val="24"/>
          <w:szCs w:val="24"/>
        </w:rPr>
        <w:t xml:space="preserve"> Ж</w:t>
      </w:r>
      <w:r w:rsidR="00500EB4">
        <w:rPr>
          <w:rFonts w:ascii="Times New Roman" w:hAnsi="Times New Roman" w:cs="Times New Roman"/>
          <w:sz w:val="24"/>
          <w:szCs w:val="24"/>
        </w:rPr>
        <w:t>.</w:t>
      </w:r>
      <w:r w:rsidR="00EE413E" w:rsidRPr="00B333A8">
        <w:rPr>
          <w:rFonts w:ascii="Times New Roman" w:hAnsi="Times New Roman" w:cs="Times New Roman"/>
          <w:sz w:val="24"/>
          <w:szCs w:val="24"/>
        </w:rPr>
        <w:t xml:space="preserve"> – </w:t>
      </w:r>
      <w:r w:rsidR="00E3644A">
        <w:rPr>
          <w:rFonts w:ascii="Times New Roman" w:hAnsi="Times New Roman" w:cs="Times New Roman"/>
          <w:sz w:val="24"/>
          <w:szCs w:val="24"/>
        </w:rPr>
        <w:t>Начальник отдела государственных закупок</w:t>
      </w:r>
      <w:r w:rsidR="0083102E" w:rsidRPr="00B333A8">
        <w:rPr>
          <w:rFonts w:ascii="Times New Roman" w:hAnsi="Times New Roman" w:cs="Times New Roman"/>
          <w:sz w:val="24"/>
          <w:szCs w:val="24"/>
        </w:rPr>
        <w:t>.</w:t>
      </w:r>
    </w:p>
    <w:p w:rsidR="00E23F6B" w:rsidRPr="00B333A8" w:rsidRDefault="00E23F6B" w:rsidP="00B333A8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BF23BA" w:rsidRPr="00A32C65" w:rsidRDefault="002367A9">
      <w:pPr>
        <w:pStyle w:val="a3"/>
        <w:jc w:val="both"/>
        <w:rPr>
          <w:lang w:val="ru-RU"/>
        </w:rPr>
      </w:pPr>
      <w:r w:rsidRPr="00A32C65">
        <w:rPr>
          <w:lang w:val="ru-RU"/>
        </w:rPr>
        <w:t xml:space="preserve">            </w:t>
      </w:r>
      <w:r w:rsidR="006E07E2" w:rsidRPr="006E07E2">
        <w:rPr>
          <w:lang w:val="ru-RU"/>
        </w:rPr>
        <w:t>30</w:t>
      </w:r>
      <w:r w:rsidR="00EB7977" w:rsidRPr="00A32C65">
        <w:rPr>
          <w:lang w:val="ru-RU"/>
        </w:rPr>
        <w:t xml:space="preserve"> </w:t>
      </w:r>
      <w:r w:rsidR="00F75C25">
        <w:rPr>
          <w:lang w:val="ru-RU"/>
        </w:rPr>
        <w:t>января</w:t>
      </w:r>
      <w:r w:rsidR="00EB7977" w:rsidRPr="00A32C65">
        <w:rPr>
          <w:lang w:val="ru-RU"/>
        </w:rPr>
        <w:t xml:space="preserve"> 201</w:t>
      </w:r>
      <w:r w:rsidR="00500EB4">
        <w:rPr>
          <w:lang w:val="ru-RU"/>
        </w:rPr>
        <w:t>9</w:t>
      </w:r>
      <w:r w:rsidR="00EB7977" w:rsidRPr="00A32C65">
        <w:rPr>
          <w:lang w:val="ru-RU"/>
        </w:rPr>
        <w:t xml:space="preserve">г., в </w:t>
      </w:r>
      <w:r w:rsidR="00E23F6B">
        <w:rPr>
          <w:lang w:val="ru-RU"/>
        </w:rPr>
        <w:t>1</w:t>
      </w:r>
      <w:r w:rsidR="00F75C25">
        <w:rPr>
          <w:lang w:val="ru-RU"/>
        </w:rPr>
        <w:t>0</w:t>
      </w:r>
      <w:r w:rsidR="00EB7977" w:rsidRPr="00A32C65">
        <w:rPr>
          <w:lang w:val="ru-RU"/>
        </w:rPr>
        <w:t xml:space="preserve"> ч. 00 мин., в здании КГП на ПХВ «Центр матери и ребенка» </w:t>
      </w:r>
      <w:proofErr w:type="gramStart"/>
      <w:r w:rsidR="00EB7977" w:rsidRPr="00A32C65">
        <w:rPr>
          <w:lang w:val="ru-RU"/>
        </w:rPr>
        <w:t>Управления  здравоохранения</w:t>
      </w:r>
      <w:proofErr w:type="gramEnd"/>
      <w:r w:rsidR="00EB7977" w:rsidRPr="00A32C65">
        <w:rPr>
          <w:lang w:val="ru-RU"/>
        </w:rPr>
        <w:t xml:space="preserve">  Восточно-Казахстанского областного </w:t>
      </w:r>
      <w:proofErr w:type="spellStart"/>
      <w:r w:rsidR="00EB7977" w:rsidRPr="00A32C65">
        <w:rPr>
          <w:lang w:val="ru-RU"/>
        </w:rPr>
        <w:t>акимата</w:t>
      </w:r>
      <w:proofErr w:type="spellEnd"/>
      <w:r w:rsidR="00EB7977" w:rsidRPr="00A32C65">
        <w:rPr>
          <w:lang w:val="ru-RU"/>
        </w:rPr>
        <w:t xml:space="preserve">, расположенного по адресу: 070020, РК, ВКО, г. Усть-Каменогорск, ул. </w:t>
      </w:r>
      <w:proofErr w:type="spellStart"/>
      <w:r w:rsidR="00EB7977" w:rsidRPr="00A32C65">
        <w:rPr>
          <w:lang w:val="ru-RU"/>
        </w:rPr>
        <w:t>Утепова</w:t>
      </w:r>
      <w:proofErr w:type="spellEnd"/>
      <w:r w:rsidR="00EB7977" w:rsidRPr="00A32C65">
        <w:rPr>
          <w:lang w:val="ru-RU"/>
        </w:rPr>
        <w:t xml:space="preserve">, 37, в </w:t>
      </w:r>
      <w:proofErr w:type="spellStart"/>
      <w:r w:rsidR="00EB7977" w:rsidRPr="00A32C65">
        <w:rPr>
          <w:lang w:val="ru-RU"/>
        </w:rPr>
        <w:t>конференцзале</w:t>
      </w:r>
      <w:proofErr w:type="spellEnd"/>
      <w:r w:rsidR="00EB7977" w:rsidRPr="00A32C65">
        <w:rPr>
          <w:lang w:val="ru-RU"/>
        </w:rPr>
        <w:t xml:space="preserve"> на 3 этаже, оформил</w:t>
      </w:r>
      <w:r w:rsidR="00FD1AC7" w:rsidRPr="00A32C65">
        <w:rPr>
          <w:lang w:val="ru-RU"/>
        </w:rPr>
        <w:t>а</w:t>
      </w:r>
      <w:r w:rsidR="00EB7977" w:rsidRPr="00A32C65">
        <w:rPr>
          <w:lang w:val="ru-RU"/>
        </w:rPr>
        <w:t xml:space="preserve"> протокол об итогах тендера:</w:t>
      </w:r>
      <w:r w:rsidR="00EB7977" w:rsidRPr="00A32C65">
        <w:rPr>
          <w:b/>
          <w:bCs/>
          <w:lang w:val="ru-RU"/>
        </w:rPr>
        <w:t xml:space="preserve"> «</w:t>
      </w:r>
      <w:r w:rsidR="00E23F6B" w:rsidRPr="00CA07B9">
        <w:rPr>
          <w:b/>
          <w:bCs/>
          <w:lang w:val="ru-RU"/>
        </w:rPr>
        <w:t>Приобретение реагентов по скринингу новорожденных и беременных для лаборатории меди</w:t>
      </w:r>
      <w:r w:rsidR="00E23F6B" w:rsidRPr="00CA07B9">
        <w:rPr>
          <w:b/>
          <w:bCs/>
          <w:lang w:val="kk-KZ"/>
        </w:rPr>
        <w:t>ко-</w:t>
      </w:r>
      <w:proofErr w:type="spellStart"/>
      <w:r w:rsidR="00E23F6B" w:rsidRPr="00CA07B9">
        <w:rPr>
          <w:b/>
          <w:bCs/>
          <w:lang w:val="ru-RU"/>
        </w:rPr>
        <w:t>генети</w:t>
      </w:r>
      <w:proofErr w:type="spellEnd"/>
      <w:r w:rsidR="00E23F6B" w:rsidRPr="00CA07B9">
        <w:rPr>
          <w:b/>
          <w:bCs/>
          <w:lang w:val="kk-KZ"/>
        </w:rPr>
        <w:t>ческой службы</w:t>
      </w:r>
      <w:r w:rsidR="00EB7977" w:rsidRPr="00A32C65">
        <w:rPr>
          <w:b/>
          <w:bCs/>
          <w:lang w:val="ru-RU"/>
        </w:rPr>
        <w:t xml:space="preserve">»: </w:t>
      </w:r>
    </w:p>
    <w:p w:rsidR="006E07E2" w:rsidRPr="009A1BD1" w:rsidRDefault="006E07E2" w:rsidP="006E07E2">
      <w:pPr>
        <w:numPr>
          <w:ilvl w:val="0"/>
          <w:numId w:val="15"/>
        </w:numPr>
        <w:tabs>
          <w:tab w:val="num" w:pos="928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9A1BD1">
        <w:rPr>
          <w:rFonts w:ascii="Times New Roman" w:hAnsi="Times New Roman"/>
          <w:b/>
          <w:bCs/>
          <w:sz w:val="24"/>
          <w:szCs w:val="24"/>
        </w:rPr>
        <w:t xml:space="preserve">лот №1 — </w:t>
      </w:r>
      <w:r w:rsidRPr="00083E96">
        <w:rPr>
          <w:rFonts w:ascii="Times New Roman" w:hAnsi="Times New Roman"/>
          <w:i/>
          <w:sz w:val="24"/>
          <w:szCs w:val="24"/>
        </w:rPr>
        <w:t xml:space="preserve">Набор диагностических реагентов для количественного определения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фенилаланина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в образцах крови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Neonatal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Phenylalanine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kit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(NP-1000)</w:t>
      </w:r>
      <w:r w:rsidRPr="009A1BD1">
        <w:rPr>
          <w:rFonts w:ascii="Times New Roman" w:hAnsi="Times New Roman"/>
          <w:i/>
          <w:sz w:val="24"/>
          <w:szCs w:val="24"/>
        </w:rPr>
        <w:t>;</w:t>
      </w:r>
    </w:p>
    <w:p w:rsidR="006E07E2" w:rsidRPr="009A1BD1" w:rsidRDefault="006E07E2" w:rsidP="006E07E2">
      <w:pPr>
        <w:numPr>
          <w:ilvl w:val="0"/>
          <w:numId w:val="15"/>
        </w:numPr>
        <w:tabs>
          <w:tab w:val="num" w:pos="928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9A1BD1">
        <w:rPr>
          <w:rFonts w:ascii="Times New Roman" w:hAnsi="Times New Roman"/>
          <w:b/>
          <w:bCs/>
          <w:sz w:val="24"/>
          <w:szCs w:val="24"/>
        </w:rPr>
        <w:lastRenderedPageBreak/>
        <w:t xml:space="preserve"> лот №2 —  </w:t>
      </w:r>
      <w:r w:rsidRPr="00083E96">
        <w:rPr>
          <w:rFonts w:ascii="Times New Roman" w:hAnsi="Times New Roman"/>
          <w:i/>
          <w:sz w:val="24"/>
          <w:szCs w:val="24"/>
        </w:rPr>
        <w:t>Нео-Тиреотропный гормон с бланками (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НеоТТГ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с бланками)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АвтоДЕЛФИЯ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AutoDELFIANeonatalhTSH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with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blancs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>);</w:t>
      </w:r>
    </w:p>
    <w:p w:rsidR="006E07E2" w:rsidRPr="009A1BD1" w:rsidRDefault="006E07E2" w:rsidP="006E07E2">
      <w:pPr>
        <w:numPr>
          <w:ilvl w:val="0"/>
          <w:numId w:val="15"/>
        </w:numPr>
        <w:tabs>
          <w:tab w:val="num" w:pos="928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9A1BD1">
        <w:rPr>
          <w:rFonts w:ascii="Times New Roman" w:hAnsi="Times New Roman"/>
          <w:b/>
          <w:sz w:val="24"/>
          <w:szCs w:val="24"/>
        </w:rPr>
        <w:t>лот №3 —</w:t>
      </w:r>
      <w:r w:rsidRPr="009A1BD1">
        <w:rPr>
          <w:rFonts w:ascii="Times New Roman" w:hAnsi="Times New Roman"/>
          <w:i/>
          <w:sz w:val="24"/>
          <w:szCs w:val="24"/>
        </w:rPr>
        <w:t xml:space="preserve"> </w:t>
      </w:r>
      <w:r w:rsidRPr="00083E96">
        <w:rPr>
          <w:rFonts w:ascii="Times New Roman" w:hAnsi="Times New Roman"/>
          <w:i/>
          <w:sz w:val="24"/>
          <w:szCs w:val="24"/>
        </w:rPr>
        <w:t>Набор диагностических реагентов для количественного определения РАРР-</w:t>
      </w:r>
      <w:proofErr w:type="gramStart"/>
      <w:r w:rsidRPr="00083E96">
        <w:rPr>
          <w:rFonts w:ascii="Times New Roman" w:hAnsi="Times New Roman"/>
          <w:i/>
          <w:sz w:val="24"/>
          <w:szCs w:val="24"/>
        </w:rPr>
        <w:t>А(</w:t>
      </w:r>
      <w:proofErr w:type="gramEnd"/>
      <w:r w:rsidRPr="00083E96">
        <w:rPr>
          <w:rFonts w:ascii="Times New Roman" w:hAnsi="Times New Roman"/>
          <w:i/>
          <w:sz w:val="24"/>
          <w:szCs w:val="24"/>
        </w:rPr>
        <w:t xml:space="preserve">ассоциированный с беременностью плазменный протеин А) и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cвободной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бета-субъединицы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хоринического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гонадотропина человека (свободная бета-ХГЧ)  в материнской крови, высушенной на фильтрованной бумаге DELFIA/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Auto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DELFIA PAPP-A/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Free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hCGb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Dual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DBS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kit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>(B027-105)</w:t>
      </w:r>
      <w:r w:rsidRPr="009A1BD1">
        <w:rPr>
          <w:rFonts w:ascii="Times New Roman" w:hAnsi="Times New Roman"/>
          <w:i/>
          <w:sz w:val="24"/>
          <w:szCs w:val="24"/>
        </w:rPr>
        <w:t>;</w:t>
      </w:r>
    </w:p>
    <w:p w:rsidR="006E07E2" w:rsidRPr="009A1BD1" w:rsidRDefault="006E07E2" w:rsidP="006E07E2">
      <w:pPr>
        <w:numPr>
          <w:ilvl w:val="0"/>
          <w:numId w:val="15"/>
        </w:numPr>
        <w:tabs>
          <w:tab w:val="num" w:pos="928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9A1BD1">
        <w:rPr>
          <w:rFonts w:ascii="Times New Roman" w:hAnsi="Times New Roman"/>
          <w:b/>
          <w:sz w:val="24"/>
          <w:szCs w:val="24"/>
        </w:rPr>
        <w:t xml:space="preserve"> лот №4 — </w:t>
      </w:r>
      <w:r w:rsidRPr="006E07E2">
        <w:rPr>
          <w:rFonts w:ascii="Times New Roman" w:hAnsi="Times New Roman"/>
          <w:i/>
          <w:sz w:val="24"/>
          <w:szCs w:val="24"/>
        </w:rPr>
        <w:t xml:space="preserve">FISH </w:t>
      </w:r>
      <w:proofErr w:type="spellStart"/>
      <w:r w:rsidRPr="006E07E2">
        <w:rPr>
          <w:rFonts w:ascii="Times New Roman" w:hAnsi="Times New Roman"/>
          <w:i/>
          <w:sz w:val="24"/>
          <w:szCs w:val="24"/>
        </w:rPr>
        <w:t>Pretreatment</w:t>
      </w:r>
      <w:proofErr w:type="spellEnd"/>
      <w:r w:rsidRPr="006E07E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E07E2">
        <w:rPr>
          <w:rFonts w:ascii="Times New Roman" w:hAnsi="Times New Roman"/>
          <w:i/>
          <w:sz w:val="24"/>
          <w:szCs w:val="24"/>
        </w:rPr>
        <w:t>Reagent</w:t>
      </w:r>
      <w:proofErr w:type="spellEnd"/>
      <w:r w:rsidRPr="006E07E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E07E2">
        <w:rPr>
          <w:rFonts w:ascii="Times New Roman" w:hAnsi="Times New Roman"/>
          <w:i/>
          <w:sz w:val="24"/>
          <w:szCs w:val="24"/>
        </w:rPr>
        <w:t>Kit</w:t>
      </w:r>
      <w:proofErr w:type="spellEnd"/>
      <w:r w:rsidRPr="006E07E2">
        <w:rPr>
          <w:rFonts w:ascii="Times New Roman" w:hAnsi="Times New Roman"/>
          <w:i/>
          <w:sz w:val="24"/>
          <w:szCs w:val="24"/>
        </w:rPr>
        <w:t xml:space="preserve"> - реагенты для подготовки цитологических препаратов- 5 х 4 стекла</w:t>
      </w:r>
      <w:r w:rsidRPr="009A1BD1">
        <w:rPr>
          <w:rFonts w:ascii="Times New Roman" w:hAnsi="Times New Roman"/>
          <w:i/>
          <w:sz w:val="24"/>
          <w:szCs w:val="24"/>
        </w:rPr>
        <w:t>;</w:t>
      </w:r>
    </w:p>
    <w:p w:rsidR="006E07E2" w:rsidRPr="009A1BD1" w:rsidRDefault="006E07E2" w:rsidP="006E07E2">
      <w:pPr>
        <w:numPr>
          <w:ilvl w:val="0"/>
          <w:numId w:val="15"/>
        </w:numPr>
        <w:tabs>
          <w:tab w:val="num" w:pos="928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9A1BD1">
        <w:rPr>
          <w:rFonts w:ascii="Times New Roman" w:hAnsi="Times New Roman"/>
          <w:b/>
          <w:sz w:val="24"/>
          <w:szCs w:val="24"/>
        </w:rPr>
        <w:t>лот № 5 —</w:t>
      </w:r>
      <w:r w:rsidRPr="009A1B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E07E2">
        <w:rPr>
          <w:rFonts w:ascii="Times New Roman" w:hAnsi="Times New Roman"/>
          <w:i/>
          <w:sz w:val="24"/>
          <w:szCs w:val="24"/>
        </w:rPr>
        <w:t>AneuVysion</w:t>
      </w:r>
      <w:proofErr w:type="spellEnd"/>
      <w:r w:rsidRPr="006E07E2">
        <w:rPr>
          <w:rFonts w:ascii="Times New Roman" w:hAnsi="Times New Roman"/>
          <w:i/>
          <w:sz w:val="24"/>
          <w:szCs w:val="24"/>
        </w:rPr>
        <w:t xml:space="preserve"> ДНК зонды на хромосомы (13,18,</w:t>
      </w:r>
      <w:proofErr w:type="gramStart"/>
      <w:r w:rsidRPr="006E07E2">
        <w:rPr>
          <w:rFonts w:ascii="Times New Roman" w:hAnsi="Times New Roman"/>
          <w:i/>
          <w:sz w:val="24"/>
          <w:szCs w:val="24"/>
        </w:rPr>
        <w:t>21,XY</w:t>
      </w:r>
      <w:proofErr w:type="gramEnd"/>
      <w:r w:rsidRPr="006E07E2">
        <w:rPr>
          <w:rFonts w:ascii="Times New Roman" w:hAnsi="Times New Roman"/>
          <w:i/>
          <w:sz w:val="24"/>
          <w:szCs w:val="24"/>
        </w:rPr>
        <w:t>) на 50 тестов</w:t>
      </w:r>
    </w:p>
    <w:p w:rsidR="006E07E2" w:rsidRPr="00500EB4" w:rsidRDefault="006E07E2" w:rsidP="006E07E2">
      <w:pPr>
        <w:pStyle w:val="af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00EB4">
        <w:rPr>
          <w:rFonts w:ascii="Times New Roman" w:hAnsi="Times New Roman" w:cs="Times New Roman"/>
          <w:b/>
          <w:sz w:val="24"/>
          <w:szCs w:val="24"/>
        </w:rPr>
        <w:t>лот № 6 —</w:t>
      </w:r>
      <w:r w:rsidRPr="00500E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07E2">
        <w:rPr>
          <w:rFonts w:ascii="Times New Roman" w:hAnsi="Times New Roman" w:cs="Times New Roman"/>
          <w:i/>
          <w:sz w:val="24"/>
          <w:szCs w:val="24"/>
        </w:rPr>
        <w:t xml:space="preserve">Промывочный Буфер </w:t>
      </w:r>
      <w:proofErr w:type="spellStart"/>
      <w:r w:rsidRPr="006E07E2">
        <w:rPr>
          <w:rFonts w:ascii="Times New Roman" w:hAnsi="Times New Roman" w:cs="Times New Roman"/>
          <w:i/>
          <w:sz w:val="24"/>
          <w:szCs w:val="24"/>
        </w:rPr>
        <w:t>Автодельфия</w:t>
      </w:r>
      <w:proofErr w:type="spellEnd"/>
      <w:r w:rsidRPr="006E07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07E2">
        <w:rPr>
          <w:rFonts w:ascii="Times New Roman" w:hAnsi="Times New Roman" w:cs="Times New Roman"/>
          <w:i/>
          <w:sz w:val="24"/>
          <w:szCs w:val="24"/>
          <w:lang w:val="en-US"/>
        </w:rPr>
        <w:t>WASH</w:t>
      </w:r>
      <w:r w:rsidRPr="006E07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07E2">
        <w:rPr>
          <w:rFonts w:ascii="Times New Roman" w:hAnsi="Times New Roman" w:cs="Times New Roman"/>
          <w:i/>
          <w:sz w:val="24"/>
          <w:szCs w:val="24"/>
          <w:lang w:val="en-US"/>
        </w:rPr>
        <w:t>Concentrate</w:t>
      </w:r>
      <w:r w:rsidRPr="006E07E2">
        <w:rPr>
          <w:rFonts w:ascii="Times New Roman" w:hAnsi="Times New Roman" w:cs="Times New Roman"/>
          <w:i/>
          <w:sz w:val="24"/>
          <w:szCs w:val="24"/>
        </w:rPr>
        <w:t xml:space="preserve"> 250</w:t>
      </w:r>
      <w:r w:rsidRPr="006E07E2">
        <w:rPr>
          <w:rFonts w:ascii="Times New Roman" w:hAnsi="Times New Roman" w:cs="Times New Roman"/>
          <w:i/>
          <w:sz w:val="24"/>
          <w:szCs w:val="24"/>
          <w:lang w:val="en-US"/>
        </w:rPr>
        <w:t>ml</w:t>
      </w:r>
    </w:p>
    <w:p w:rsidR="006E07E2" w:rsidRPr="00500EB4" w:rsidRDefault="006E07E2" w:rsidP="006E07E2">
      <w:pPr>
        <w:pStyle w:val="af"/>
        <w:ind w:left="709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500EB4">
        <w:rPr>
          <w:rFonts w:ascii="Times New Roman" w:hAnsi="Times New Roman" w:cs="Times New Roman"/>
          <w:b/>
          <w:sz w:val="24"/>
          <w:szCs w:val="24"/>
        </w:rPr>
        <w:t>лот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EB4">
        <w:rPr>
          <w:rFonts w:ascii="Times New Roman" w:hAnsi="Times New Roman" w:cs="Times New Roman"/>
          <w:b/>
          <w:sz w:val="24"/>
          <w:szCs w:val="24"/>
        </w:rPr>
        <w:t xml:space="preserve">7 — </w:t>
      </w:r>
      <w:r w:rsidRPr="006E07E2">
        <w:rPr>
          <w:rFonts w:ascii="Times New Roman" w:hAnsi="Times New Roman" w:cs="Times New Roman"/>
          <w:i/>
          <w:sz w:val="24"/>
          <w:szCs w:val="24"/>
        </w:rPr>
        <w:t xml:space="preserve">Усиливающий раствор </w:t>
      </w:r>
      <w:proofErr w:type="spellStart"/>
      <w:r w:rsidRPr="006E07E2">
        <w:rPr>
          <w:rFonts w:ascii="Times New Roman" w:hAnsi="Times New Roman" w:cs="Times New Roman"/>
          <w:i/>
          <w:sz w:val="24"/>
          <w:szCs w:val="24"/>
        </w:rPr>
        <w:t>Автодельфия</w:t>
      </w:r>
      <w:proofErr w:type="spellEnd"/>
      <w:r w:rsidRPr="006E07E2">
        <w:rPr>
          <w:rFonts w:ascii="Times New Roman" w:hAnsi="Times New Roman" w:cs="Times New Roman"/>
          <w:i/>
          <w:sz w:val="24"/>
          <w:szCs w:val="24"/>
        </w:rPr>
        <w:t xml:space="preserve"> ENHANCEMENT SOLUTION 250ml</w:t>
      </w:r>
      <w:r w:rsidRPr="00500EB4">
        <w:rPr>
          <w:rFonts w:ascii="Times New Roman" w:hAnsi="Times New Roman" w:cs="Times New Roman"/>
          <w:i/>
          <w:sz w:val="24"/>
          <w:szCs w:val="24"/>
        </w:rPr>
        <w:t>;</w:t>
      </w:r>
    </w:p>
    <w:p w:rsidR="006E07E2" w:rsidRPr="009A1BD1" w:rsidRDefault="006E07E2" w:rsidP="006E07E2">
      <w:pPr>
        <w:numPr>
          <w:ilvl w:val="0"/>
          <w:numId w:val="15"/>
        </w:numPr>
        <w:tabs>
          <w:tab w:val="num" w:pos="928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9A1BD1">
        <w:rPr>
          <w:rFonts w:ascii="Times New Roman" w:hAnsi="Times New Roman"/>
          <w:b/>
          <w:sz w:val="24"/>
          <w:szCs w:val="24"/>
        </w:rPr>
        <w:t xml:space="preserve">лот № </w:t>
      </w:r>
      <w:r>
        <w:rPr>
          <w:rFonts w:ascii="Times New Roman" w:hAnsi="Times New Roman"/>
          <w:b/>
          <w:sz w:val="24"/>
          <w:szCs w:val="24"/>
        </w:rPr>
        <w:t>8</w:t>
      </w:r>
      <w:r w:rsidRPr="009A1BD1">
        <w:rPr>
          <w:rFonts w:ascii="Times New Roman" w:hAnsi="Times New Roman"/>
          <w:b/>
          <w:sz w:val="24"/>
          <w:szCs w:val="24"/>
        </w:rPr>
        <w:t xml:space="preserve"> —</w:t>
      </w:r>
      <w:r w:rsidRPr="009A1BD1">
        <w:rPr>
          <w:rFonts w:ascii="Times New Roman" w:hAnsi="Times New Roman"/>
          <w:i/>
          <w:sz w:val="24"/>
          <w:szCs w:val="24"/>
        </w:rPr>
        <w:t xml:space="preserve"> </w:t>
      </w:r>
      <w:r w:rsidRPr="006E07E2">
        <w:rPr>
          <w:rFonts w:ascii="Times New Roman" w:hAnsi="Times New Roman"/>
          <w:i/>
          <w:sz w:val="24"/>
          <w:szCs w:val="24"/>
        </w:rPr>
        <w:t>Тест бланки для взятия образцов крови (1000 штук в упаковке)</w:t>
      </w:r>
      <w:r w:rsidRPr="009A1BD1">
        <w:rPr>
          <w:rFonts w:ascii="Times New Roman" w:hAnsi="Times New Roman"/>
          <w:i/>
          <w:sz w:val="24"/>
          <w:szCs w:val="24"/>
        </w:rPr>
        <w:t>;</w:t>
      </w:r>
    </w:p>
    <w:p w:rsidR="00500EB4" w:rsidRDefault="00500EB4" w:rsidP="00EE413E">
      <w:pPr>
        <w:pStyle w:val="a3"/>
        <w:ind w:left="760"/>
        <w:jc w:val="both"/>
        <w:rPr>
          <w:b/>
          <w:lang w:val="ru-RU"/>
        </w:rPr>
      </w:pPr>
    </w:p>
    <w:p w:rsidR="00BF23BA" w:rsidRDefault="00EB7977" w:rsidP="00EE413E">
      <w:pPr>
        <w:pStyle w:val="a3"/>
        <w:ind w:left="760"/>
        <w:jc w:val="both"/>
        <w:rPr>
          <w:b/>
          <w:lang w:val="ru-RU"/>
        </w:rPr>
      </w:pPr>
      <w:r>
        <w:rPr>
          <w:b/>
          <w:lang w:val="ru-RU"/>
        </w:rPr>
        <w:t xml:space="preserve">Наименование закупаемых реагентов, </w:t>
      </w:r>
      <w:proofErr w:type="gramStart"/>
      <w:r>
        <w:rPr>
          <w:b/>
          <w:lang w:val="ru-RU"/>
        </w:rPr>
        <w:t>сумма</w:t>
      </w:r>
      <w:proofErr w:type="gramEnd"/>
      <w:r>
        <w:rPr>
          <w:b/>
          <w:lang w:val="ru-RU"/>
        </w:rPr>
        <w:t xml:space="preserve"> выделенная для закупа составляет:</w:t>
      </w:r>
    </w:p>
    <w:tbl>
      <w:tblPr>
        <w:tblW w:w="10490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1984"/>
        <w:gridCol w:w="1985"/>
        <w:gridCol w:w="1984"/>
      </w:tblGrid>
      <w:tr w:rsidR="00500EB4" w:rsidRPr="00500EB4" w:rsidTr="00973BC5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500EB4" w:rsidRPr="00500EB4" w:rsidRDefault="00500EB4" w:rsidP="00973BC5">
            <w:pPr>
              <w:ind w:left="-50" w:firstLine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B4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00EB4" w:rsidRPr="00500EB4" w:rsidRDefault="00500EB4" w:rsidP="00973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B4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</w:tcBorders>
          </w:tcPr>
          <w:p w:rsidR="00500EB4" w:rsidRPr="00500EB4" w:rsidRDefault="00500EB4" w:rsidP="00973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B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</w:tcPr>
          <w:p w:rsidR="00500EB4" w:rsidRPr="00500EB4" w:rsidRDefault="00500EB4" w:rsidP="00973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500EB4" w:rsidRPr="00500EB4" w:rsidRDefault="00500EB4" w:rsidP="00973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B4">
              <w:rPr>
                <w:rFonts w:ascii="Times New Roman" w:hAnsi="Times New Roman" w:cs="Times New Roman"/>
                <w:sz w:val="24"/>
                <w:szCs w:val="24"/>
              </w:rPr>
              <w:t>Сумма, выделенная для закупа, тенге</w:t>
            </w:r>
          </w:p>
        </w:tc>
      </w:tr>
      <w:tr w:rsidR="006E07E2" w:rsidRPr="00500EB4" w:rsidTr="00A47561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6E07E2" w:rsidRPr="00500EB4" w:rsidRDefault="006E07E2" w:rsidP="006E07E2">
            <w:pPr>
              <w:pStyle w:val="a3"/>
              <w:jc w:val="center"/>
              <w:rPr>
                <w:rFonts w:cs="Times New Roman"/>
              </w:rPr>
            </w:pPr>
            <w:r w:rsidRPr="00500EB4">
              <w:rPr>
                <w:rFonts w:cs="Times New Roman"/>
              </w:rPr>
              <w:t>1.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E07E2" w:rsidRPr="006E07E2" w:rsidRDefault="006E07E2" w:rsidP="006E07E2">
            <w:pPr>
              <w:pStyle w:val="a3"/>
              <w:rPr>
                <w:lang w:val="ru-RU"/>
              </w:rPr>
            </w:pPr>
            <w:r w:rsidRPr="006E07E2">
              <w:rPr>
                <w:lang w:val="ru-RU"/>
              </w:rPr>
              <w:t xml:space="preserve">Набор диагностических реагентов для количественного определения </w:t>
            </w:r>
            <w:proofErr w:type="spellStart"/>
            <w:r w:rsidRPr="006E07E2">
              <w:rPr>
                <w:lang w:val="ru-RU"/>
              </w:rPr>
              <w:t>фенилаланина</w:t>
            </w:r>
            <w:proofErr w:type="spellEnd"/>
            <w:r w:rsidRPr="006E07E2">
              <w:rPr>
                <w:lang w:val="ru-RU"/>
              </w:rPr>
              <w:t xml:space="preserve"> в образцах крови </w:t>
            </w:r>
            <w:r w:rsidRPr="006E07E2">
              <w:t>Neonatal</w:t>
            </w:r>
            <w:r w:rsidRPr="006E07E2">
              <w:rPr>
                <w:lang w:val="ru-RU"/>
              </w:rPr>
              <w:t xml:space="preserve"> </w:t>
            </w:r>
            <w:r w:rsidRPr="006E07E2">
              <w:t>Phenylalanine</w:t>
            </w:r>
            <w:r w:rsidRPr="006E07E2">
              <w:rPr>
                <w:lang w:val="ru-RU"/>
              </w:rPr>
              <w:t xml:space="preserve"> </w:t>
            </w:r>
            <w:r w:rsidRPr="006E07E2">
              <w:t>kit</w:t>
            </w:r>
            <w:r w:rsidRPr="006E07E2">
              <w:rPr>
                <w:lang w:val="ru-RU"/>
              </w:rPr>
              <w:t xml:space="preserve"> (</w:t>
            </w:r>
            <w:r w:rsidRPr="006E07E2">
              <w:t>NP</w:t>
            </w:r>
            <w:r w:rsidRPr="006E07E2">
              <w:rPr>
                <w:lang w:val="ru-RU"/>
              </w:rPr>
              <w:t>- 1 000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E07E2" w:rsidRPr="006E07E2" w:rsidRDefault="006E07E2" w:rsidP="006E07E2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E07E2">
              <w:rPr>
                <w:rFonts w:ascii="Times New Roman" w:hAnsi="Times New Roman"/>
                <w:snapToGrid w:val="0"/>
                <w:sz w:val="24"/>
                <w:szCs w:val="24"/>
              </w:rPr>
              <w:t>набор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E07E2" w:rsidRPr="006E07E2" w:rsidRDefault="006E07E2" w:rsidP="006E07E2">
            <w:pPr>
              <w:pStyle w:val="a3"/>
              <w:jc w:val="center"/>
              <w:rPr>
                <w:lang w:val="kk-KZ"/>
              </w:rPr>
            </w:pPr>
            <w:r w:rsidRPr="006E07E2">
              <w:rPr>
                <w:lang w:val="kk-KZ"/>
              </w:rPr>
              <w:t>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6E07E2" w:rsidRPr="006E07E2" w:rsidRDefault="006E07E2" w:rsidP="006E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E2">
              <w:rPr>
                <w:rFonts w:ascii="Times New Roman" w:hAnsi="Times New Roman"/>
                <w:sz w:val="24"/>
                <w:szCs w:val="24"/>
              </w:rPr>
              <w:t>5805000</w:t>
            </w:r>
          </w:p>
        </w:tc>
      </w:tr>
      <w:tr w:rsidR="006E07E2" w:rsidRPr="00500EB4" w:rsidTr="00A47561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6E07E2" w:rsidRPr="00500EB4" w:rsidRDefault="006E07E2" w:rsidP="006E07E2">
            <w:pPr>
              <w:pStyle w:val="a3"/>
              <w:jc w:val="center"/>
              <w:rPr>
                <w:rFonts w:cs="Times New Roman"/>
              </w:rPr>
            </w:pPr>
            <w:r w:rsidRPr="00500EB4">
              <w:rPr>
                <w:rFonts w:cs="Times New Roman"/>
              </w:rPr>
              <w:t xml:space="preserve">2.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E07E2" w:rsidRPr="006E07E2" w:rsidRDefault="006E07E2" w:rsidP="006E07E2">
            <w:pPr>
              <w:pStyle w:val="a3"/>
            </w:pPr>
            <w:proofErr w:type="spellStart"/>
            <w:r w:rsidRPr="006E07E2">
              <w:t>Нео-Тиреотропный</w:t>
            </w:r>
            <w:proofErr w:type="spellEnd"/>
            <w:r w:rsidRPr="006E07E2">
              <w:t xml:space="preserve"> </w:t>
            </w:r>
            <w:proofErr w:type="spellStart"/>
            <w:r w:rsidRPr="006E07E2">
              <w:t>гормон</w:t>
            </w:r>
            <w:proofErr w:type="spellEnd"/>
            <w:r w:rsidRPr="006E07E2">
              <w:t xml:space="preserve"> с </w:t>
            </w:r>
            <w:proofErr w:type="spellStart"/>
            <w:r w:rsidRPr="006E07E2">
              <w:t>бланками</w:t>
            </w:r>
            <w:proofErr w:type="spellEnd"/>
            <w:r w:rsidRPr="006E07E2">
              <w:t xml:space="preserve"> (</w:t>
            </w:r>
            <w:proofErr w:type="spellStart"/>
            <w:r w:rsidRPr="006E07E2">
              <w:t>НеоТТГ</w:t>
            </w:r>
            <w:proofErr w:type="spellEnd"/>
            <w:r w:rsidRPr="006E07E2">
              <w:t xml:space="preserve"> с </w:t>
            </w:r>
            <w:proofErr w:type="spellStart"/>
            <w:r w:rsidRPr="006E07E2">
              <w:t>бланками</w:t>
            </w:r>
            <w:proofErr w:type="spellEnd"/>
            <w:r w:rsidRPr="006E07E2">
              <w:t xml:space="preserve">) </w:t>
            </w:r>
            <w:proofErr w:type="spellStart"/>
            <w:r w:rsidRPr="006E07E2">
              <w:t>АвтоДЕЛФИЯ</w:t>
            </w:r>
            <w:proofErr w:type="spellEnd"/>
            <w:r w:rsidRPr="006E07E2">
              <w:t xml:space="preserve"> (</w:t>
            </w:r>
            <w:proofErr w:type="spellStart"/>
            <w:r w:rsidRPr="006E07E2">
              <w:t>AutoDELFIA</w:t>
            </w:r>
            <w:proofErr w:type="spellEnd"/>
            <w:r w:rsidRPr="006E07E2">
              <w:t xml:space="preserve"> </w:t>
            </w:r>
            <w:proofErr w:type="spellStart"/>
            <w:r w:rsidRPr="006E07E2">
              <w:t>NeonatalhTSH</w:t>
            </w:r>
            <w:proofErr w:type="spellEnd"/>
            <w:r w:rsidRPr="006E07E2">
              <w:t xml:space="preserve"> with </w:t>
            </w:r>
            <w:proofErr w:type="spellStart"/>
            <w:r w:rsidRPr="006E07E2">
              <w:t>blancs</w:t>
            </w:r>
            <w:proofErr w:type="spellEnd"/>
            <w:r w:rsidRPr="006E07E2">
              <w:t xml:space="preserve">)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E07E2" w:rsidRPr="006E07E2" w:rsidRDefault="006E07E2" w:rsidP="006E07E2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E07E2">
              <w:rPr>
                <w:rFonts w:ascii="Times New Roman" w:hAnsi="Times New Roman"/>
                <w:snapToGrid w:val="0"/>
                <w:sz w:val="24"/>
                <w:szCs w:val="24"/>
              </w:rPr>
              <w:t>набор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E07E2" w:rsidRPr="006E07E2" w:rsidRDefault="006E07E2" w:rsidP="006E07E2">
            <w:pPr>
              <w:pStyle w:val="a3"/>
              <w:jc w:val="center"/>
            </w:pPr>
            <w:r w:rsidRPr="006E07E2">
              <w:t>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6E07E2" w:rsidRPr="006E07E2" w:rsidRDefault="006E07E2" w:rsidP="006E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E2">
              <w:rPr>
                <w:rFonts w:ascii="Times New Roman" w:hAnsi="Times New Roman"/>
                <w:sz w:val="24"/>
                <w:szCs w:val="24"/>
              </w:rPr>
              <w:t>7 956 000</w:t>
            </w:r>
          </w:p>
        </w:tc>
      </w:tr>
      <w:tr w:rsidR="006E07E2" w:rsidRPr="00500EB4" w:rsidTr="00A47561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6E07E2" w:rsidRPr="00500EB4" w:rsidRDefault="006E07E2" w:rsidP="006E07E2">
            <w:pPr>
              <w:pStyle w:val="a3"/>
              <w:jc w:val="center"/>
              <w:rPr>
                <w:rFonts w:cs="Times New Roman"/>
              </w:rPr>
            </w:pPr>
            <w:r w:rsidRPr="00500EB4">
              <w:rPr>
                <w:rFonts w:cs="Times New Roman"/>
              </w:rPr>
              <w:t>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E07E2" w:rsidRPr="006E07E2" w:rsidRDefault="006E07E2" w:rsidP="006E07E2">
            <w:pPr>
              <w:pStyle w:val="a3"/>
              <w:spacing w:line="240" w:lineRule="auto"/>
              <w:rPr>
                <w:lang w:val="ru-RU"/>
              </w:rPr>
            </w:pPr>
            <w:r w:rsidRPr="006E07E2">
              <w:rPr>
                <w:lang w:val="ru-RU"/>
              </w:rPr>
              <w:t xml:space="preserve">Набор диагностических реагентов для количественного определения РАРР-А(ассоциированный с беременностью плазменный протеин А) и </w:t>
            </w:r>
            <w:r w:rsidRPr="006E07E2">
              <w:t>c</w:t>
            </w:r>
            <w:proofErr w:type="spellStart"/>
            <w:r w:rsidRPr="006E07E2">
              <w:rPr>
                <w:lang w:val="ru-RU"/>
              </w:rPr>
              <w:t>вободной</w:t>
            </w:r>
            <w:proofErr w:type="spellEnd"/>
            <w:r w:rsidRPr="006E07E2">
              <w:rPr>
                <w:lang w:val="ru-RU"/>
              </w:rPr>
              <w:t xml:space="preserve"> бета-субъединицы </w:t>
            </w:r>
            <w:proofErr w:type="spellStart"/>
            <w:r w:rsidRPr="006E07E2">
              <w:rPr>
                <w:lang w:val="ru-RU"/>
              </w:rPr>
              <w:t>хоринического</w:t>
            </w:r>
            <w:proofErr w:type="spellEnd"/>
            <w:r w:rsidRPr="006E07E2">
              <w:rPr>
                <w:lang w:val="ru-RU"/>
              </w:rPr>
              <w:t xml:space="preserve"> гонадотропина человека (свободная бета-ХГЧ)  в материнской крови, высушенной на фильтрованной бумаге </w:t>
            </w:r>
            <w:r w:rsidRPr="006E07E2">
              <w:t>DELFIA</w:t>
            </w:r>
            <w:r w:rsidRPr="006E07E2">
              <w:rPr>
                <w:lang w:val="ru-RU"/>
              </w:rPr>
              <w:t>/</w:t>
            </w:r>
            <w:r w:rsidRPr="006E07E2">
              <w:t>Auto</w:t>
            </w:r>
            <w:r w:rsidRPr="006E07E2">
              <w:rPr>
                <w:lang w:val="ru-RU"/>
              </w:rPr>
              <w:t xml:space="preserve"> </w:t>
            </w:r>
            <w:r w:rsidRPr="006E07E2">
              <w:t>DELFIA</w:t>
            </w:r>
            <w:r w:rsidRPr="006E07E2">
              <w:rPr>
                <w:lang w:val="ru-RU"/>
              </w:rPr>
              <w:t xml:space="preserve"> </w:t>
            </w:r>
            <w:r w:rsidRPr="006E07E2">
              <w:t>PAPP</w:t>
            </w:r>
            <w:r w:rsidRPr="006E07E2">
              <w:rPr>
                <w:lang w:val="ru-RU"/>
              </w:rPr>
              <w:t>-</w:t>
            </w:r>
            <w:r w:rsidRPr="006E07E2">
              <w:t>A</w:t>
            </w:r>
            <w:r w:rsidRPr="006E07E2">
              <w:rPr>
                <w:lang w:val="ru-RU"/>
              </w:rPr>
              <w:t>/</w:t>
            </w:r>
            <w:r w:rsidRPr="006E07E2">
              <w:t>Free</w:t>
            </w:r>
            <w:r w:rsidRPr="006E07E2">
              <w:rPr>
                <w:lang w:val="ru-RU"/>
              </w:rPr>
              <w:t xml:space="preserve">  </w:t>
            </w:r>
            <w:proofErr w:type="spellStart"/>
            <w:r w:rsidRPr="006E07E2">
              <w:t>hCGb</w:t>
            </w:r>
            <w:proofErr w:type="spellEnd"/>
            <w:r w:rsidRPr="006E07E2">
              <w:rPr>
                <w:lang w:val="ru-RU"/>
              </w:rPr>
              <w:t xml:space="preserve"> </w:t>
            </w:r>
            <w:r w:rsidRPr="006E07E2">
              <w:t>Dual</w:t>
            </w:r>
            <w:r w:rsidRPr="006E07E2">
              <w:rPr>
                <w:lang w:val="ru-RU"/>
              </w:rPr>
              <w:t xml:space="preserve"> </w:t>
            </w:r>
            <w:r w:rsidRPr="006E07E2">
              <w:t>DBS</w:t>
            </w:r>
            <w:r w:rsidRPr="006E07E2">
              <w:rPr>
                <w:lang w:val="ru-RU"/>
              </w:rPr>
              <w:t xml:space="preserve"> </w:t>
            </w:r>
            <w:r w:rsidRPr="006E07E2">
              <w:t>kit</w:t>
            </w:r>
            <w:r w:rsidRPr="006E07E2">
              <w:rPr>
                <w:lang w:val="ru-RU"/>
              </w:rPr>
              <w:t>(</w:t>
            </w:r>
            <w:r w:rsidRPr="006E07E2">
              <w:t>B</w:t>
            </w:r>
            <w:r w:rsidRPr="006E07E2">
              <w:rPr>
                <w:lang w:val="ru-RU"/>
              </w:rPr>
              <w:t>027-105)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E07E2" w:rsidRPr="006E07E2" w:rsidRDefault="006E07E2" w:rsidP="006E07E2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6E07E2">
              <w:rPr>
                <w:rFonts w:ascii="Times New Roman" w:hAnsi="Times New Roman"/>
                <w:snapToGrid w:val="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E07E2" w:rsidRPr="006E07E2" w:rsidRDefault="006E07E2" w:rsidP="006E07E2">
            <w:pPr>
              <w:pStyle w:val="a3"/>
              <w:jc w:val="center"/>
            </w:pPr>
            <w:r w:rsidRPr="006E07E2">
              <w:t>18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6E07E2" w:rsidRPr="006E07E2" w:rsidRDefault="006E07E2" w:rsidP="006E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E2">
              <w:rPr>
                <w:rFonts w:ascii="Times New Roman" w:hAnsi="Times New Roman"/>
                <w:sz w:val="24"/>
                <w:szCs w:val="24"/>
              </w:rPr>
              <w:t>37 224 000</w:t>
            </w:r>
          </w:p>
        </w:tc>
      </w:tr>
      <w:tr w:rsidR="006E07E2" w:rsidRPr="00500EB4" w:rsidTr="00A47561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6E07E2" w:rsidRPr="00500EB4" w:rsidRDefault="006E07E2" w:rsidP="006E07E2">
            <w:pPr>
              <w:pStyle w:val="a3"/>
              <w:jc w:val="center"/>
              <w:rPr>
                <w:rFonts w:cs="Times New Roman"/>
              </w:rPr>
            </w:pPr>
            <w:r w:rsidRPr="00500EB4">
              <w:rPr>
                <w:rFonts w:cs="Times New Roman"/>
              </w:rPr>
              <w:t>4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E07E2" w:rsidRPr="006E07E2" w:rsidRDefault="006E07E2" w:rsidP="006E07E2">
            <w:pPr>
              <w:pStyle w:val="a3"/>
              <w:rPr>
                <w:i/>
                <w:lang w:val="ru-RU"/>
              </w:rPr>
            </w:pPr>
            <w:r w:rsidRPr="006E07E2">
              <w:rPr>
                <w:rFonts w:eastAsiaTheme="minorHAnsi"/>
                <w:i/>
                <w:lang w:eastAsia="en-US"/>
              </w:rPr>
              <w:t>FISH</w:t>
            </w:r>
            <w:r w:rsidRPr="006E07E2">
              <w:rPr>
                <w:rFonts w:eastAsiaTheme="minorHAnsi"/>
                <w:i/>
                <w:lang w:val="ru-RU" w:eastAsia="en-US"/>
              </w:rPr>
              <w:t xml:space="preserve"> </w:t>
            </w:r>
            <w:r w:rsidRPr="006E07E2">
              <w:rPr>
                <w:rFonts w:eastAsiaTheme="minorHAnsi"/>
                <w:i/>
                <w:lang w:eastAsia="en-US"/>
              </w:rPr>
              <w:t>Pretreatment</w:t>
            </w:r>
            <w:r w:rsidRPr="006E07E2">
              <w:rPr>
                <w:rFonts w:eastAsiaTheme="minorHAnsi"/>
                <w:i/>
                <w:lang w:val="ru-RU" w:eastAsia="en-US"/>
              </w:rPr>
              <w:t xml:space="preserve"> </w:t>
            </w:r>
            <w:r w:rsidRPr="006E07E2">
              <w:rPr>
                <w:rFonts w:eastAsiaTheme="minorHAnsi"/>
                <w:i/>
                <w:lang w:eastAsia="en-US"/>
              </w:rPr>
              <w:t>Reagent</w:t>
            </w:r>
            <w:r w:rsidRPr="006E07E2">
              <w:rPr>
                <w:rFonts w:eastAsiaTheme="minorHAnsi"/>
                <w:i/>
                <w:lang w:val="ru-RU" w:eastAsia="en-US"/>
              </w:rPr>
              <w:t xml:space="preserve"> </w:t>
            </w:r>
            <w:r w:rsidRPr="006E07E2">
              <w:rPr>
                <w:rFonts w:eastAsiaTheme="minorHAnsi"/>
                <w:i/>
                <w:lang w:eastAsia="en-US"/>
              </w:rPr>
              <w:t>Kit</w:t>
            </w:r>
            <w:r w:rsidRPr="006E07E2">
              <w:rPr>
                <w:rFonts w:eastAsiaTheme="minorHAnsi"/>
                <w:i/>
                <w:lang w:val="ru-RU" w:eastAsia="en-US"/>
              </w:rPr>
              <w:t xml:space="preserve"> - реагенты для подготовки цитологических препаратов- 5 х 4 стекла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E07E2" w:rsidRPr="006E07E2" w:rsidRDefault="006E07E2" w:rsidP="006E07E2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E07E2">
              <w:rPr>
                <w:rFonts w:ascii="Times New Roman" w:hAnsi="Times New Roman"/>
                <w:snapToGrid w:val="0"/>
                <w:sz w:val="24"/>
                <w:szCs w:val="24"/>
              </w:rPr>
              <w:t>набор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E07E2" w:rsidRPr="006E07E2" w:rsidRDefault="006E07E2" w:rsidP="006E07E2">
            <w:pPr>
              <w:pStyle w:val="a3"/>
              <w:jc w:val="center"/>
            </w:pPr>
            <w:r w:rsidRPr="006E07E2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6E07E2" w:rsidRPr="006E07E2" w:rsidRDefault="006E07E2" w:rsidP="006E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E2">
              <w:rPr>
                <w:rFonts w:ascii="Times New Roman" w:hAnsi="Times New Roman"/>
                <w:sz w:val="24"/>
                <w:szCs w:val="24"/>
              </w:rPr>
              <w:t>1 338 750</w:t>
            </w:r>
          </w:p>
        </w:tc>
      </w:tr>
      <w:tr w:rsidR="006E07E2" w:rsidRPr="00500EB4" w:rsidTr="00A47561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6E07E2" w:rsidRPr="00500EB4" w:rsidRDefault="006E07E2" w:rsidP="006E07E2">
            <w:pPr>
              <w:pStyle w:val="a3"/>
              <w:jc w:val="center"/>
              <w:rPr>
                <w:rFonts w:cs="Times New Roman"/>
              </w:rPr>
            </w:pPr>
            <w:r w:rsidRPr="00500EB4">
              <w:rPr>
                <w:rFonts w:cs="Times New Roman"/>
              </w:rPr>
              <w:t>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E07E2" w:rsidRPr="006E07E2" w:rsidRDefault="006E07E2" w:rsidP="006E07E2">
            <w:pPr>
              <w:pStyle w:val="a3"/>
              <w:rPr>
                <w:rFonts w:eastAsiaTheme="minorHAnsi"/>
                <w:i/>
                <w:lang w:val="ru-RU" w:eastAsia="en-US"/>
              </w:rPr>
            </w:pPr>
            <w:proofErr w:type="spellStart"/>
            <w:r w:rsidRPr="006E07E2">
              <w:rPr>
                <w:i/>
                <w:iCs/>
              </w:rPr>
              <w:t>AneuVysion</w:t>
            </w:r>
            <w:proofErr w:type="spellEnd"/>
            <w:r w:rsidRPr="006E07E2">
              <w:rPr>
                <w:i/>
                <w:iCs/>
                <w:lang w:val="ru-RU"/>
              </w:rPr>
              <w:t xml:space="preserve"> </w:t>
            </w:r>
            <w:r w:rsidRPr="006E07E2">
              <w:rPr>
                <w:i/>
                <w:iCs/>
                <w:lang w:val="kk-KZ"/>
              </w:rPr>
              <w:t xml:space="preserve">ДНК зонды на хромосомы </w:t>
            </w:r>
            <w:r w:rsidRPr="006E07E2">
              <w:rPr>
                <w:i/>
                <w:iCs/>
                <w:lang w:val="ru-RU"/>
              </w:rPr>
              <w:t>(</w:t>
            </w:r>
            <w:r w:rsidRPr="006E07E2">
              <w:rPr>
                <w:i/>
                <w:iCs/>
                <w:lang w:val="kk-KZ"/>
              </w:rPr>
              <w:t>13,18,21,</w:t>
            </w:r>
            <w:r w:rsidRPr="006E07E2">
              <w:rPr>
                <w:i/>
                <w:iCs/>
              </w:rPr>
              <w:t>XY</w:t>
            </w:r>
            <w:r w:rsidRPr="006E07E2">
              <w:rPr>
                <w:i/>
                <w:iCs/>
                <w:lang w:val="ru-RU"/>
              </w:rPr>
              <w:t xml:space="preserve">) на 50 </w:t>
            </w:r>
            <w:r w:rsidRPr="006E07E2">
              <w:rPr>
                <w:i/>
                <w:iCs/>
                <w:lang w:val="ru-RU"/>
              </w:rPr>
              <w:lastRenderedPageBreak/>
              <w:t>тестов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E07E2" w:rsidRPr="006E07E2" w:rsidRDefault="006E07E2" w:rsidP="006E07E2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E07E2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набор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E07E2" w:rsidRPr="006E07E2" w:rsidRDefault="006E07E2" w:rsidP="006E07E2">
            <w:pPr>
              <w:pStyle w:val="a3"/>
              <w:jc w:val="center"/>
            </w:pPr>
            <w:r w:rsidRPr="006E07E2"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6E07E2" w:rsidRPr="006E07E2" w:rsidRDefault="006E07E2" w:rsidP="006E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E2">
              <w:rPr>
                <w:rFonts w:ascii="Times New Roman" w:hAnsi="Times New Roman"/>
                <w:sz w:val="24"/>
                <w:szCs w:val="24"/>
              </w:rPr>
              <w:t>8200000</w:t>
            </w:r>
          </w:p>
        </w:tc>
      </w:tr>
      <w:tr w:rsidR="006E07E2" w:rsidRPr="00500EB4" w:rsidTr="00A47561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6E07E2" w:rsidRPr="00500EB4" w:rsidRDefault="006E07E2" w:rsidP="006E07E2">
            <w:pPr>
              <w:pStyle w:val="a3"/>
              <w:jc w:val="center"/>
              <w:rPr>
                <w:rFonts w:cs="Times New Roman"/>
              </w:rPr>
            </w:pPr>
            <w:r w:rsidRPr="00500EB4">
              <w:rPr>
                <w:rFonts w:cs="Times New Roman"/>
              </w:rPr>
              <w:t>6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E07E2" w:rsidRPr="006E07E2" w:rsidRDefault="006E07E2" w:rsidP="006E0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07E2">
              <w:rPr>
                <w:rFonts w:ascii="Times New Roman" w:hAnsi="Times New Roman"/>
                <w:sz w:val="24"/>
                <w:szCs w:val="24"/>
              </w:rPr>
              <w:t>Промывочный</w:t>
            </w:r>
            <w:r w:rsidRPr="006E07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E07E2">
              <w:rPr>
                <w:rFonts w:ascii="Times New Roman" w:hAnsi="Times New Roman"/>
                <w:sz w:val="24"/>
                <w:szCs w:val="24"/>
              </w:rPr>
              <w:t>Буфер</w:t>
            </w:r>
            <w:r w:rsidRPr="006E07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07E2">
              <w:rPr>
                <w:rFonts w:ascii="Times New Roman" w:hAnsi="Times New Roman"/>
                <w:sz w:val="24"/>
                <w:szCs w:val="24"/>
              </w:rPr>
              <w:t>Автодельфия</w:t>
            </w:r>
            <w:proofErr w:type="spellEnd"/>
            <w:r w:rsidRPr="006E07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WASH Concentrate 250ml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E07E2" w:rsidRPr="006E07E2" w:rsidRDefault="006E07E2" w:rsidP="006E07E2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6E07E2">
              <w:rPr>
                <w:rFonts w:ascii="Times New Roman" w:hAnsi="Times New Roman"/>
                <w:snapToGrid w:val="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E07E2" w:rsidRPr="006E07E2" w:rsidRDefault="006E07E2" w:rsidP="006E07E2">
            <w:pPr>
              <w:pStyle w:val="a3"/>
              <w:jc w:val="center"/>
            </w:pPr>
            <w:r w:rsidRPr="006E07E2"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6E07E2" w:rsidRPr="006E07E2" w:rsidRDefault="006E07E2" w:rsidP="006E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E2">
              <w:rPr>
                <w:rFonts w:ascii="Times New Roman" w:hAnsi="Times New Roman"/>
                <w:sz w:val="24"/>
                <w:szCs w:val="24"/>
              </w:rPr>
              <w:t>1 950 000</w:t>
            </w:r>
          </w:p>
        </w:tc>
      </w:tr>
      <w:tr w:rsidR="006E07E2" w:rsidRPr="00500EB4" w:rsidTr="00A47561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6E07E2" w:rsidRPr="00500EB4" w:rsidRDefault="006E07E2" w:rsidP="006E07E2">
            <w:pPr>
              <w:pStyle w:val="a3"/>
              <w:jc w:val="center"/>
              <w:rPr>
                <w:rFonts w:cs="Times New Roman"/>
              </w:rPr>
            </w:pPr>
            <w:r w:rsidRPr="00500EB4">
              <w:rPr>
                <w:rFonts w:cs="Times New Roman"/>
              </w:rPr>
              <w:t>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E07E2" w:rsidRPr="006E07E2" w:rsidRDefault="006E07E2" w:rsidP="006E0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7E2">
              <w:rPr>
                <w:rFonts w:ascii="Times New Roman" w:hAnsi="Times New Roman"/>
                <w:sz w:val="24"/>
                <w:szCs w:val="24"/>
              </w:rPr>
              <w:t xml:space="preserve">Усиливающий раствор </w:t>
            </w:r>
            <w:proofErr w:type="spellStart"/>
            <w:r w:rsidRPr="006E07E2">
              <w:rPr>
                <w:rFonts w:ascii="Times New Roman" w:hAnsi="Times New Roman"/>
                <w:sz w:val="24"/>
                <w:szCs w:val="24"/>
              </w:rPr>
              <w:t>Автодельфия</w:t>
            </w:r>
            <w:proofErr w:type="spellEnd"/>
            <w:r w:rsidRPr="006E07E2">
              <w:rPr>
                <w:rFonts w:ascii="Times New Roman" w:hAnsi="Times New Roman"/>
                <w:sz w:val="24"/>
                <w:szCs w:val="24"/>
              </w:rPr>
              <w:t xml:space="preserve"> ENHANCEMENT SOLUTION 250ml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E07E2" w:rsidRPr="006E07E2" w:rsidRDefault="006E07E2" w:rsidP="006E07E2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6E07E2">
              <w:rPr>
                <w:rFonts w:ascii="Times New Roman" w:hAnsi="Times New Roman"/>
                <w:snapToGrid w:val="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E07E2" w:rsidRPr="006E07E2" w:rsidRDefault="006E07E2" w:rsidP="006E07E2">
            <w:pPr>
              <w:pStyle w:val="a3"/>
              <w:jc w:val="center"/>
            </w:pPr>
            <w:r w:rsidRPr="006E07E2"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6E07E2" w:rsidRPr="006E07E2" w:rsidRDefault="006E07E2" w:rsidP="006E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E2">
              <w:rPr>
                <w:rFonts w:ascii="Times New Roman" w:hAnsi="Times New Roman"/>
                <w:sz w:val="24"/>
                <w:szCs w:val="24"/>
              </w:rPr>
              <w:t>2 375 000</w:t>
            </w:r>
          </w:p>
        </w:tc>
      </w:tr>
      <w:tr w:rsidR="006E07E2" w:rsidRPr="00500EB4" w:rsidTr="00A47561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6E07E2" w:rsidRPr="00500EB4" w:rsidRDefault="006E07E2" w:rsidP="006E07E2">
            <w:pPr>
              <w:pStyle w:val="a3"/>
              <w:jc w:val="center"/>
              <w:rPr>
                <w:rFonts w:cs="Times New Roman"/>
              </w:rPr>
            </w:pPr>
            <w:r w:rsidRPr="00500EB4">
              <w:rPr>
                <w:rFonts w:cs="Times New Roman"/>
              </w:rPr>
              <w:t>8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E07E2" w:rsidRPr="006E07E2" w:rsidRDefault="006E07E2" w:rsidP="006E0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7E2">
              <w:rPr>
                <w:rFonts w:ascii="Times New Roman" w:hAnsi="Times New Roman"/>
                <w:sz w:val="24"/>
                <w:szCs w:val="24"/>
              </w:rPr>
              <w:t>Тест бланки для взятия образцов крови (1000 штук в упаковке)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E07E2" w:rsidRPr="006E07E2" w:rsidRDefault="006E07E2" w:rsidP="006E07E2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E07E2">
              <w:rPr>
                <w:rFonts w:ascii="Times New Roman" w:hAnsi="Times New Roman"/>
                <w:snapToGrid w:val="0"/>
                <w:sz w:val="24"/>
                <w:szCs w:val="24"/>
              </w:rPr>
              <w:t>Упаковка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E07E2" w:rsidRPr="006E07E2" w:rsidRDefault="006E07E2" w:rsidP="006E07E2">
            <w:pPr>
              <w:pStyle w:val="a3"/>
              <w:jc w:val="center"/>
            </w:pPr>
            <w:r w:rsidRPr="006E07E2"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6E07E2" w:rsidRPr="006E07E2" w:rsidRDefault="006E07E2" w:rsidP="006E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E2">
              <w:rPr>
                <w:rFonts w:ascii="Times New Roman" w:hAnsi="Times New Roman"/>
                <w:sz w:val="24"/>
                <w:szCs w:val="24"/>
              </w:rPr>
              <w:t>1460000</w:t>
            </w:r>
          </w:p>
        </w:tc>
      </w:tr>
      <w:tr w:rsidR="006E07E2" w:rsidRPr="00500EB4" w:rsidTr="00A47561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6E07E2" w:rsidRPr="00500EB4" w:rsidRDefault="006E07E2" w:rsidP="006E07E2">
            <w:pPr>
              <w:pStyle w:val="a3"/>
              <w:jc w:val="center"/>
              <w:rPr>
                <w:rFonts w:cs="Times New Roman"/>
                <w:b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E07E2" w:rsidRPr="006E07E2" w:rsidRDefault="006E07E2" w:rsidP="006E07E2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6E07E2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6E07E2" w:rsidRPr="006E07E2" w:rsidRDefault="006E07E2" w:rsidP="006E07E2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6E07E2" w:rsidRPr="006E07E2" w:rsidRDefault="006E07E2" w:rsidP="006E07E2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E07E2" w:rsidRPr="006E07E2" w:rsidRDefault="006E07E2" w:rsidP="006E07E2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7E2">
              <w:rPr>
                <w:rFonts w:ascii="Times New Roman" w:hAnsi="Times New Roman"/>
                <w:b/>
                <w:sz w:val="24"/>
                <w:szCs w:val="24"/>
              </w:rPr>
              <w:t>66 308 750</w:t>
            </w:r>
          </w:p>
        </w:tc>
      </w:tr>
    </w:tbl>
    <w:p w:rsidR="00FB6D26" w:rsidRDefault="00FB6D26">
      <w:pPr>
        <w:pStyle w:val="a3"/>
        <w:ind w:firstLine="426"/>
        <w:jc w:val="both"/>
        <w:rPr>
          <w:b/>
          <w:sz w:val="22"/>
          <w:szCs w:val="22"/>
          <w:lang w:val="ru-RU"/>
        </w:rPr>
      </w:pPr>
    </w:p>
    <w:p w:rsidR="0082260F" w:rsidRPr="001B0A70" w:rsidRDefault="00EB7977">
      <w:pPr>
        <w:pStyle w:val="a3"/>
        <w:ind w:firstLine="426"/>
        <w:jc w:val="both"/>
        <w:rPr>
          <w:b/>
          <w:bCs/>
          <w:sz w:val="22"/>
          <w:szCs w:val="22"/>
          <w:lang w:val="kk-KZ"/>
        </w:rPr>
      </w:pPr>
      <w:r w:rsidRPr="001B0A70">
        <w:rPr>
          <w:b/>
          <w:sz w:val="22"/>
          <w:szCs w:val="22"/>
          <w:lang w:val="ru-RU"/>
        </w:rPr>
        <w:t>Общая сумма тендера</w:t>
      </w:r>
      <w:r w:rsidRPr="001B0A70">
        <w:rPr>
          <w:b/>
          <w:sz w:val="22"/>
          <w:szCs w:val="22"/>
          <w:lang w:val="kk-KZ"/>
        </w:rPr>
        <w:t xml:space="preserve">: </w:t>
      </w:r>
      <w:r w:rsidR="006E07E2" w:rsidRPr="006E07E2">
        <w:rPr>
          <w:b/>
          <w:i/>
          <w:lang w:val="ru-RU"/>
        </w:rPr>
        <w:t>66</w:t>
      </w:r>
      <w:r w:rsidR="006E07E2">
        <w:rPr>
          <w:b/>
          <w:i/>
        </w:rPr>
        <w:t> </w:t>
      </w:r>
      <w:r w:rsidR="006E07E2" w:rsidRPr="006E07E2">
        <w:rPr>
          <w:b/>
          <w:i/>
          <w:lang w:val="ru-RU"/>
        </w:rPr>
        <w:t>308 750</w:t>
      </w:r>
      <w:r w:rsidR="00F75C25" w:rsidRPr="00F75C25">
        <w:rPr>
          <w:b/>
          <w:bCs/>
          <w:i/>
          <w:lang w:val="ru-RU"/>
        </w:rPr>
        <w:t xml:space="preserve"> (</w:t>
      </w:r>
      <w:r w:rsidR="006E07E2">
        <w:rPr>
          <w:b/>
          <w:bCs/>
          <w:i/>
          <w:lang w:val="kk-KZ"/>
        </w:rPr>
        <w:t xml:space="preserve">Шестьдесят шесть миллионов триста восемь </w:t>
      </w:r>
      <w:r w:rsidR="00D27410">
        <w:rPr>
          <w:b/>
          <w:bCs/>
          <w:i/>
          <w:lang w:val="kk-KZ"/>
        </w:rPr>
        <w:t>тысяч семьсот пятьдесят</w:t>
      </w:r>
      <w:r w:rsidR="00F75C25" w:rsidRPr="00F75C25">
        <w:rPr>
          <w:b/>
          <w:bCs/>
          <w:i/>
          <w:lang w:val="ru-RU"/>
        </w:rPr>
        <w:t>)</w:t>
      </w:r>
      <w:r w:rsidR="00F75C25" w:rsidRPr="00B906D5">
        <w:rPr>
          <w:b/>
          <w:bCs/>
          <w:i/>
          <w:lang w:val="kk-KZ"/>
        </w:rPr>
        <w:t xml:space="preserve"> тенге</w:t>
      </w:r>
      <w:r w:rsidR="008715B1" w:rsidRPr="001B0A70">
        <w:rPr>
          <w:b/>
          <w:bCs/>
          <w:sz w:val="22"/>
          <w:szCs w:val="22"/>
          <w:lang w:val="kk-KZ"/>
        </w:rPr>
        <w:t>.</w:t>
      </w:r>
    </w:p>
    <w:p w:rsidR="00BF23BA" w:rsidRPr="001B0A70" w:rsidRDefault="00EB7977">
      <w:pPr>
        <w:pStyle w:val="a3"/>
        <w:rPr>
          <w:sz w:val="22"/>
          <w:szCs w:val="22"/>
          <w:lang w:val="ru-RU"/>
        </w:rPr>
      </w:pPr>
      <w:r w:rsidRPr="001B0A70">
        <w:rPr>
          <w:b/>
          <w:sz w:val="22"/>
          <w:szCs w:val="22"/>
          <w:lang w:val="ru-RU"/>
        </w:rPr>
        <w:t>2.</w:t>
      </w:r>
      <w:r w:rsidRPr="001B0A70">
        <w:rPr>
          <w:sz w:val="22"/>
          <w:szCs w:val="22"/>
          <w:lang w:val="ru-RU"/>
        </w:rPr>
        <w:t xml:space="preserve"> </w:t>
      </w:r>
      <w:r w:rsidRPr="001B0A70">
        <w:rPr>
          <w:b/>
          <w:sz w:val="22"/>
          <w:szCs w:val="22"/>
          <w:lang w:val="ru-RU"/>
        </w:rPr>
        <w:t>Наименование и местонахождение потенциальных поставщиков, представивших  тендерные заявки:</w:t>
      </w:r>
    </w:p>
    <w:tbl>
      <w:tblPr>
        <w:tblW w:w="10315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3686"/>
        <w:gridCol w:w="5812"/>
      </w:tblGrid>
      <w:tr w:rsidR="00BF23BA" w:rsidRPr="00A32C65" w:rsidTr="000C56B1">
        <w:trPr>
          <w:cantSplit/>
          <w:trHeight w:val="8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3BA" w:rsidRPr="00A32C65" w:rsidRDefault="00EB7977">
            <w:pPr>
              <w:pStyle w:val="a3"/>
              <w:snapToGrid w:val="0"/>
              <w:jc w:val="right"/>
              <w:rPr>
                <w:lang w:val="ru-RU"/>
              </w:rPr>
            </w:pPr>
            <w:r w:rsidRPr="00A32C65">
              <w:rPr>
                <w:color w:val="FF0000"/>
                <w:lang w:val="ru-RU"/>
              </w:rPr>
              <w:tab/>
            </w:r>
            <w:r w:rsidRPr="00A32C65">
              <w:rPr>
                <w:rFonts w:eastAsia="Times New Roman" w:cs="Times New Roman"/>
                <w:lang w:val="ru-RU"/>
              </w:rPr>
              <w:t xml:space="preserve">№ </w:t>
            </w:r>
            <w:r w:rsidRPr="00A32C65">
              <w:rPr>
                <w:lang w:val="ru-RU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3BA" w:rsidRPr="00A32C65" w:rsidRDefault="00EB7977">
            <w:pPr>
              <w:pStyle w:val="a3"/>
              <w:snapToGrid w:val="0"/>
              <w:jc w:val="center"/>
            </w:pPr>
            <w:r w:rsidRPr="00A32C65">
              <w:rPr>
                <w:lang w:val="ru-RU"/>
              </w:rPr>
              <w:t>Наименование потен</w:t>
            </w:r>
            <w:proofErr w:type="spellStart"/>
            <w:r w:rsidRPr="00A32C65">
              <w:t>циального</w:t>
            </w:r>
            <w:proofErr w:type="spellEnd"/>
            <w:r w:rsidRPr="00A32C65">
              <w:t xml:space="preserve"> </w:t>
            </w:r>
            <w:proofErr w:type="spellStart"/>
            <w:r w:rsidRPr="00A32C65">
              <w:t>поставщика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3BA" w:rsidRPr="00A32C65" w:rsidRDefault="00EB7977">
            <w:pPr>
              <w:pStyle w:val="a3"/>
              <w:tabs>
                <w:tab w:val="left" w:pos="360"/>
              </w:tabs>
              <w:snapToGrid w:val="0"/>
              <w:jc w:val="center"/>
            </w:pPr>
            <w:proofErr w:type="spellStart"/>
            <w:r w:rsidRPr="00A32C65">
              <w:t>Адрес</w:t>
            </w:r>
            <w:proofErr w:type="spellEnd"/>
          </w:p>
        </w:tc>
      </w:tr>
      <w:tr w:rsidR="00D27410" w:rsidRPr="00A32C65" w:rsidTr="008E6FA4">
        <w:trPr>
          <w:cantSplit/>
          <w:trHeight w:val="11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410" w:rsidRDefault="00D27410" w:rsidP="00D27410">
            <w:pPr>
              <w:pStyle w:val="a3"/>
              <w:snapToGrid w:val="0"/>
              <w:jc w:val="center"/>
            </w:pPr>
            <w:r>
              <w:rPr>
                <w:szCs w:val="20"/>
                <w:lang w:val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410" w:rsidRPr="00374323" w:rsidRDefault="00D27410" w:rsidP="00D27410">
            <w:pPr>
              <w:pStyle w:val="a3"/>
              <w:snapToGrid w:val="0"/>
              <w:jc w:val="both"/>
              <w:rPr>
                <w:lang w:val="ru-RU"/>
              </w:rPr>
            </w:pPr>
            <w:r>
              <w:rPr>
                <w:szCs w:val="20"/>
                <w:lang w:val="ru-RU"/>
              </w:rPr>
              <w:t>Товариществ с ограниченной ответственностью «</w:t>
            </w:r>
            <w:proofErr w:type="spellStart"/>
            <w:r>
              <w:rPr>
                <w:szCs w:val="20"/>
                <w:lang w:val="ru-RU"/>
              </w:rPr>
              <w:t>Перформер</w:t>
            </w:r>
            <w:proofErr w:type="spellEnd"/>
            <w:r>
              <w:rPr>
                <w:szCs w:val="20"/>
                <w:lang w:val="ru-RU"/>
              </w:rPr>
              <w:t xml:space="preserve"> Компани»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410" w:rsidRPr="00FE7DC7" w:rsidRDefault="00D27410" w:rsidP="00D27410">
            <w:pPr>
              <w:pStyle w:val="a3"/>
              <w:tabs>
                <w:tab w:val="left" w:pos="360"/>
              </w:tabs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Республика Казахстан, г. Астана, ул. </w:t>
            </w:r>
            <w:proofErr w:type="spellStart"/>
            <w:r>
              <w:rPr>
                <w:lang w:val="ru-RU"/>
              </w:rPr>
              <w:t>Есенберлина</w:t>
            </w:r>
            <w:proofErr w:type="spellEnd"/>
            <w:r>
              <w:rPr>
                <w:lang w:val="ru-RU"/>
              </w:rPr>
              <w:t>, дом 16а, к.70</w:t>
            </w:r>
          </w:p>
        </w:tc>
      </w:tr>
      <w:tr w:rsidR="00D27410" w:rsidRPr="00A32C65" w:rsidTr="008E6FA4">
        <w:trPr>
          <w:cantSplit/>
          <w:trHeight w:val="11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410" w:rsidRDefault="00D27410" w:rsidP="00D27410">
            <w:pPr>
              <w:pStyle w:val="a3"/>
              <w:snapToGrid w:val="0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410" w:rsidRPr="00374323" w:rsidRDefault="00D27410" w:rsidP="00D27410">
            <w:pPr>
              <w:pStyle w:val="a3"/>
              <w:snapToGrid w:val="0"/>
              <w:jc w:val="both"/>
              <w:rPr>
                <w:lang w:val="ru-RU"/>
              </w:rPr>
            </w:pPr>
            <w:r>
              <w:rPr>
                <w:szCs w:val="20"/>
                <w:lang w:val="ru-RU"/>
              </w:rPr>
              <w:t>Товариществ с ограниченной ответственностью «</w:t>
            </w:r>
            <w:proofErr w:type="spellStart"/>
            <w:r>
              <w:rPr>
                <w:szCs w:val="20"/>
                <w:lang w:val="ru-RU"/>
              </w:rPr>
              <w:t>Телфин</w:t>
            </w:r>
            <w:proofErr w:type="spellEnd"/>
            <w:r>
              <w:rPr>
                <w:szCs w:val="20"/>
              </w:rPr>
              <w:t>KZ</w:t>
            </w:r>
            <w:r>
              <w:rPr>
                <w:szCs w:val="20"/>
                <w:lang w:val="ru-RU"/>
              </w:rPr>
              <w:t>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410" w:rsidRDefault="00D27410" w:rsidP="00D27410">
            <w:pPr>
              <w:pStyle w:val="a3"/>
              <w:tabs>
                <w:tab w:val="left" w:pos="360"/>
              </w:tabs>
              <w:snapToGrid w:val="0"/>
              <w:jc w:val="both"/>
            </w:pPr>
            <w:r>
              <w:rPr>
                <w:lang w:val="ru-RU"/>
              </w:rPr>
              <w:t>Республика Казахстан, Восточно-Казахстанская область, г. Усть-Каменогорск, ул. Гоголя 36/1</w:t>
            </w:r>
          </w:p>
        </w:tc>
      </w:tr>
    </w:tbl>
    <w:p w:rsidR="00FB6D26" w:rsidRDefault="00FB6D26" w:rsidP="0083102E">
      <w:pPr>
        <w:pStyle w:val="a3"/>
        <w:ind w:left="400"/>
        <w:jc w:val="both"/>
        <w:rPr>
          <w:rFonts w:cs="Times New Roman"/>
          <w:b/>
          <w:sz w:val="22"/>
          <w:szCs w:val="22"/>
          <w:lang w:val="ru-RU"/>
        </w:rPr>
      </w:pPr>
    </w:p>
    <w:p w:rsidR="00BF23BA" w:rsidRPr="001B0A70" w:rsidRDefault="00EB7977" w:rsidP="0083102E">
      <w:pPr>
        <w:pStyle w:val="a3"/>
        <w:ind w:left="400"/>
        <w:jc w:val="both"/>
        <w:rPr>
          <w:rFonts w:cs="Times New Roman"/>
          <w:sz w:val="22"/>
          <w:szCs w:val="22"/>
          <w:lang w:val="ru-RU"/>
        </w:rPr>
      </w:pPr>
      <w:r w:rsidRPr="001B0A70">
        <w:rPr>
          <w:rFonts w:cs="Times New Roman"/>
          <w:b/>
          <w:sz w:val="22"/>
          <w:szCs w:val="22"/>
          <w:lang w:val="ru-RU"/>
        </w:rPr>
        <w:t>3.Квалификационные данные потенциальных поставщиков, цена и другие условия каждой тендерной заявки потенциальных поставщиков.</w:t>
      </w:r>
      <w:r w:rsidRPr="001B0A70">
        <w:rPr>
          <w:rFonts w:cs="Times New Roman"/>
          <w:sz w:val="22"/>
          <w:szCs w:val="22"/>
          <w:lang w:val="ru-RU"/>
        </w:rPr>
        <w:tab/>
      </w:r>
    </w:p>
    <w:p w:rsidR="00BF23BA" w:rsidRDefault="008715B1" w:rsidP="008715B1">
      <w:pPr>
        <w:pStyle w:val="a3"/>
        <w:snapToGrid w:val="0"/>
        <w:jc w:val="both"/>
        <w:rPr>
          <w:rFonts w:cs="Times New Roman"/>
          <w:b/>
          <w:bCs/>
          <w:i/>
          <w:sz w:val="22"/>
          <w:szCs w:val="22"/>
          <w:lang w:val="ru-RU"/>
        </w:rPr>
      </w:pPr>
      <w:r w:rsidRPr="001B0A70">
        <w:rPr>
          <w:rFonts w:cs="Times New Roman"/>
          <w:b/>
          <w:bCs/>
          <w:sz w:val="22"/>
          <w:szCs w:val="22"/>
          <w:lang w:val="ru-RU"/>
        </w:rPr>
        <w:t xml:space="preserve">    </w:t>
      </w:r>
      <w:r w:rsidR="00EB7977" w:rsidRPr="001B0A70">
        <w:rPr>
          <w:rFonts w:cs="Times New Roman"/>
          <w:b/>
          <w:bCs/>
          <w:sz w:val="22"/>
          <w:szCs w:val="22"/>
          <w:lang w:val="ru-RU"/>
        </w:rPr>
        <w:t xml:space="preserve">1.  </w:t>
      </w:r>
      <w:r w:rsidR="00EB7977" w:rsidRPr="001B0A70">
        <w:rPr>
          <w:rFonts w:cs="Times New Roman"/>
          <w:b/>
          <w:bCs/>
          <w:i/>
          <w:sz w:val="22"/>
          <w:szCs w:val="22"/>
          <w:lang w:val="ru-RU"/>
        </w:rPr>
        <w:t>Товарищество с ограниченной ответственностью «</w:t>
      </w:r>
      <w:proofErr w:type="spellStart"/>
      <w:r w:rsidR="00D27410" w:rsidRPr="00D27410">
        <w:rPr>
          <w:rFonts w:cs="Times New Roman"/>
          <w:b/>
          <w:i/>
          <w:sz w:val="22"/>
          <w:szCs w:val="22"/>
          <w:lang w:val="ru-RU"/>
        </w:rPr>
        <w:t>Перформер</w:t>
      </w:r>
      <w:proofErr w:type="spellEnd"/>
      <w:r w:rsidR="00D27410" w:rsidRPr="00D27410">
        <w:rPr>
          <w:rFonts w:cs="Times New Roman"/>
          <w:b/>
          <w:i/>
          <w:sz w:val="22"/>
          <w:szCs w:val="22"/>
          <w:lang w:val="ru-RU"/>
        </w:rPr>
        <w:t xml:space="preserve"> Компани</w:t>
      </w:r>
      <w:r w:rsidR="00EB7977" w:rsidRPr="001B0A70">
        <w:rPr>
          <w:rFonts w:cs="Times New Roman"/>
          <w:b/>
          <w:bCs/>
          <w:i/>
          <w:sz w:val="22"/>
          <w:szCs w:val="22"/>
          <w:lang w:val="kk-KZ"/>
        </w:rPr>
        <w:t>»,</w:t>
      </w:r>
      <w:r w:rsidR="00EB7977" w:rsidRPr="001B0A70">
        <w:rPr>
          <w:rFonts w:cs="Times New Roman"/>
          <w:b/>
          <w:bCs/>
          <w:i/>
          <w:sz w:val="22"/>
          <w:szCs w:val="22"/>
          <w:lang w:val="ru-RU"/>
        </w:rPr>
        <w:t xml:space="preserve"> </w:t>
      </w:r>
      <w:r w:rsidRPr="001B0A70">
        <w:rPr>
          <w:rFonts w:cs="Times New Roman"/>
          <w:b/>
          <w:bCs/>
          <w:i/>
          <w:sz w:val="22"/>
          <w:szCs w:val="22"/>
          <w:lang w:val="ru-RU"/>
        </w:rPr>
        <w:t xml:space="preserve">070018, Республика Казахстан, </w:t>
      </w:r>
      <w:r w:rsidR="00D27410">
        <w:rPr>
          <w:rFonts w:cs="Times New Roman"/>
          <w:b/>
          <w:bCs/>
          <w:i/>
          <w:sz w:val="22"/>
          <w:szCs w:val="22"/>
          <w:lang w:val="ru-RU"/>
        </w:rPr>
        <w:t xml:space="preserve">г. </w:t>
      </w:r>
      <w:proofErr w:type="spellStart"/>
      <w:r w:rsidR="00D27410">
        <w:rPr>
          <w:rFonts w:cs="Times New Roman"/>
          <w:b/>
          <w:bCs/>
          <w:i/>
          <w:sz w:val="22"/>
          <w:szCs w:val="22"/>
          <w:lang w:val="ru-RU"/>
        </w:rPr>
        <w:t>Нур</w:t>
      </w:r>
      <w:proofErr w:type="spellEnd"/>
      <w:r w:rsidR="00D27410">
        <w:rPr>
          <w:rFonts w:cs="Times New Roman"/>
          <w:b/>
          <w:bCs/>
          <w:i/>
          <w:sz w:val="22"/>
          <w:szCs w:val="22"/>
          <w:lang w:val="ru-RU"/>
        </w:rPr>
        <w:t>-Султан</w:t>
      </w:r>
      <w:r w:rsidRPr="001B0A70">
        <w:rPr>
          <w:rFonts w:cs="Times New Roman"/>
          <w:b/>
          <w:bCs/>
          <w:i/>
          <w:sz w:val="22"/>
          <w:szCs w:val="22"/>
          <w:lang w:val="ru-RU"/>
        </w:rPr>
        <w:t xml:space="preserve">, ул. </w:t>
      </w:r>
      <w:proofErr w:type="spellStart"/>
      <w:r w:rsidR="00D27410">
        <w:rPr>
          <w:rFonts w:cs="Times New Roman"/>
          <w:b/>
          <w:bCs/>
          <w:i/>
          <w:sz w:val="22"/>
          <w:szCs w:val="22"/>
          <w:lang w:val="ru-RU"/>
        </w:rPr>
        <w:t>Есенберлина</w:t>
      </w:r>
      <w:proofErr w:type="spellEnd"/>
      <w:r w:rsidR="00D27410">
        <w:rPr>
          <w:rFonts w:cs="Times New Roman"/>
          <w:b/>
          <w:bCs/>
          <w:i/>
          <w:sz w:val="22"/>
          <w:szCs w:val="22"/>
          <w:lang w:val="ru-RU"/>
        </w:rPr>
        <w:t>, д.16а, к70</w:t>
      </w:r>
      <w:r w:rsidR="00EB7977" w:rsidRPr="001B0A70">
        <w:rPr>
          <w:rFonts w:cs="Times New Roman"/>
          <w:b/>
          <w:bCs/>
          <w:i/>
          <w:sz w:val="22"/>
          <w:szCs w:val="22"/>
          <w:lang w:val="ru-RU"/>
        </w:rPr>
        <w:t>.</w:t>
      </w:r>
    </w:p>
    <w:p w:rsidR="00BF23BA" w:rsidRPr="001B0A70" w:rsidRDefault="00EB7977" w:rsidP="008715B1">
      <w:pPr>
        <w:pStyle w:val="a3"/>
        <w:numPr>
          <w:ilvl w:val="0"/>
          <w:numId w:val="13"/>
        </w:numPr>
        <w:tabs>
          <w:tab w:val="clear" w:pos="1134"/>
          <w:tab w:val="left" w:pos="709"/>
        </w:tabs>
        <w:snapToGrid w:val="0"/>
        <w:spacing w:line="200" w:lineRule="atLeast"/>
        <w:ind w:hanging="1014"/>
        <w:jc w:val="both"/>
        <w:rPr>
          <w:rFonts w:cs="Times New Roman"/>
          <w:sz w:val="22"/>
          <w:szCs w:val="22"/>
          <w:lang w:val="ru-RU"/>
        </w:rPr>
      </w:pPr>
      <w:r w:rsidRPr="001B0A70">
        <w:rPr>
          <w:rFonts w:cs="Times New Roman"/>
          <w:b/>
          <w:sz w:val="22"/>
          <w:szCs w:val="22"/>
          <w:lang w:val="ru-RU"/>
        </w:rPr>
        <w:t xml:space="preserve">Предложенные цены: </w:t>
      </w:r>
    </w:p>
    <w:p w:rsidR="000D4819" w:rsidRPr="009A1BD1" w:rsidRDefault="000D4819" w:rsidP="000D4819">
      <w:pPr>
        <w:numPr>
          <w:ilvl w:val="0"/>
          <w:numId w:val="13"/>
        </w:numPr>
        <w:tabs>
          <w:tab w:val="num" w:pos="928"/>
        </w:tabs>
        <w:suppressAutoHyphens/>
        <w:spacing w:after="0" w:line="240" w:lineRule="auto"/>
        <w:ind w:left="1276" w:hanging="141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9A1BD1">
        <w:rPr>
          <w:rFonts w:ascii="Times New Roman" w:hAnsi="Times New Roman"/>
          <w:b/>
          <w:bCs/>
          <w:sz w:val="24"/>
          <w:szCs w:val="24"/>
        </w:rPr>
        <w:t xml:space="preserve">лот №1 — </w:t>
      </w:r>
      <w:r w:rsidRPr="00083E96">
        <w:rPr>
          <w:rFonts w:ascii="Times New Roman" w:hAnsi="Times New Roman"/>
          <w:i/>
          <w:sz w:val="24"/>
          <w:szCs w:val="24"/>
        </w:rPr>
        <w:t xml:space="preserve">Набор диагностических реагентов для количественного определения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фенилаланина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в образцах крови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Neonatal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Phenylalanine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kit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(NP-1000)</w:t>
      </w:r>
      <w:r>
        <w:rPr>
          <w:rFonts w:ascii="Times New Roman" w:hAnsi="Times New Roman"/>
          <w:i/>
          <w:sz w:val="24"/>
          <w:szCs w:val="24"/>
        </w:rPr>
        <w:t xml:space="preserve"> – 627</w:t>
      </w:r>
      <w:r w:rsidR="00254684">
        <w:rPr>
          <w:rFonts w:ascii="Times New Roman" w:hAnsi="Times New Roman"/>
          <w:i/>
          <w:sz w:val="24"/>
          <w:szCs w:val="24"/>
        </w:rPr>
        <w:t> </w:t>
      </w:r>
      <w:r>
        <w:rPr>
          <w:rFonts w:ascii="Times New Roman" w:hAnsi="Times New Roman"/>
          <w:i/>
          <w:sz w:val="24"/>
          <w:szCs w:val="24"/>
        </w:rPr>
        <w:t>000</w:t>
      </w:r>
      <w:r w:rsidR="00254684">
        <w:rPr>
          <w:rFonts w:ascii="Times New Roman" w:hAnsi="Times New Roman"/>
          <w:i/>
          <w:sz w:val="24"/>
          <w:szCs w:val="24"/>
        </w:rPr>
        <w:t xml:space="preserve"> тенге</w:t>
      </w:r>
      <w:r w:rsidRPr="009A1BD1">
        <w:rPr>
          <w:rFonts w:ascii="Times New Roman" w:hAnsi="Times New Roman"/>
          <w:i/>
          <w:sz w:val="24"/>
          <w:szCs w:val="24"/>
        </w:rPr>
        <w:t>;</w:t>
      </w:r>
    </w:p>
    <w:p w:rsidR="000D4819" w:rsidRPr="009A1BD1" w:rsidRDefault="000D4819" w:rsidP="000D4819">
      <w:pPr>
        <w:numPr>
          <w:ilvl w:val="0"/>
          <w:numId w:val="13"/>
        </w:numPr>
        <w:tabs>
          <w:tab w:val="num" w:pos="928"/>
        </w:tabs>
        <w:suppressAutoHyphens/>
        <w:spacing w:after="0" w:line="240" w:lineRule="auto"/>
        <w:ind w:left="1276" w:hanging="141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9A1BD1">
        <w:rPr>
          <w:rFonts w:ascii="Times New Roman" w:hAnsi="Times New Roman"/>
          <w:b/>
          <w:bCs/>
          <w:sz w:val="24"/>
          <w:szCs w:val="24"/>
        </w:rPr>
        <w:t xml:space="preserve"> лот №2 —  </w:t>
      </w:r>
      <w:r w:rsidRPr="00083E96">
        <w:rPr>
          <w:rFonts w:ascii="Times New Roman" w:hAnsi="Times New Roman"/>
          <w:i/>
          <w:sz w:val="24"/>
          <w:szCs w:val="24"/>
        </w:rPr>
        <w:t>Нео-Тиреотропный гормон с бланками (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НеоТТГ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с бланками)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АвтоДЕЛФИЯ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AutoDELFIANeonatalhTSH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with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blancs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254684">
        <w:rPr>
          <w:rFonts w:ascii="Times New Roman" w:hAnsi="Times New Roman"/>
          <w:i/>
          <w:sz w:val="24"/>
          <w:szCs w:val="24"/>
        </w:rPr>
        <w:t>–</w:t>
      </w:r>
      <w:r>
        <w:rPr>
          <w:rFonts w:ascii="Times New Roman" w:hAnsi="Times New Roman"/>
          <w:i/>
          <w:sz w:val="24"/>
          <w:szCs w:val="24"/>
        </w:rPr>
        <w:t xml:space="preserve"> 1</w:t>
      </w:r>
      <w:r w:rsidR="00254684">
        <w:rPr>
          <w:rFonts w:ascii="Times New Roman" w:hAnsi="Times New Roman"/>
          <w:i/>
          <w:sz w:val="24"/>
          <w:szCs w:val="24"/>
        </w:rPr>
        <w:t> </w:t>
      </w:r>
      <w:r>
        <w:rPr>
          <w:rFonts w:ascii="Times New Roman" w:hAnsi="Times New Roman"/>
          <w:i/>
          <w:sz w:val="24"/>
          <w:szCs w:val="24"/>
        </w:rPr>
        <w:t>287</w:t>
      </w:r>
      <w:r w:rsidR="0025468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400</w:t>
      </w:r>
      <w:r w:rsidR="00254684">
        <w:rPr>
          <w:rFonts w:ascii="Times New Roman" w:hAnsi="Times New Roman"/>
          <w:i/>
          <w:sz w:val="24"/>
          <w:szCs w:val="24"/>
        </w:rPr>
        <w:t xml:space="preserve"> тенге</w:t>
      </w:r>
      <w:r w:rsidRPr="00083E96">
        <w:rPr>
          <w:rFonts w:ascii="Times New Roman" w:hAnsi="Times New Roman"/>
          <w:i/>
          <w:sz w:val="24"/>
          <w:szCs w:val="24"/>
        </w:rPr>
        <w:t>;</w:t>
      </w:r>
    </w:p>
    <w:p w:rsidR="000D4819" w:rsidRPr="009A1BD1" w:rsidRDefault="000D4819" w:rsidP="000D4819">
      <w:pPr>
        <w:numPr>
          <w:ilvl w:val="0"/>
          <w:numId w:val="13"/>
        </w:numPr>
        <w:tabs>
          <w:tab w:val="num" w:pos="928"/>
        </w:tabs>
        <w:suppressAutoHyphens/>
        <w:spacing w:after="0" w:line="240" w:lineRule="auto"/>
        <w:ind w:left="1276" w:hanging="141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9A1BD1">
        <w:rPr>
          <w:rFonts w:ascii="Times New Roman" w:hAnsi="Times New Roman"/>
          <w:b/>
          <w:sz w:val="24"/>
          <w:szCs w:val="24"/>
        </w:rPr>
        <w:t>лот №3 —</w:t>
      </w:r>
      <w:r w:rsidRPr="009A1BD1">
        <w:rPr>
          <w:rFonts w:ascii="Times New Roman" w:hAnsi="Times New Roman"/>
          <w:i/>
          <w:sz w:val="24"/>
          <w:szCs w:val="24"/>
        </w:rPr>
        <w:t xml:space="preserve"> </w:t>
      </w:r>
      <w:r w:rsidRPr="00083E96">
        <w:rPr>
          <w:rFonts w:ascii="Times New Roman" w:hAnsi="Times New Roman"/>
          <w:i/>
          <w:sz w:val="24"/>
          <w:szCs w:val="24"/>
        </w:rPr>
        <w:t>Набор диагностических реагентов для количественного определения РАРР-</w:t>
      </w:r>
      <w:proofErr w:type="gramStart"/>
      <w:r w:rsidRPr="00083E96">
        <w:rPr>
          <w:rFonts w:ascii="Times New Roman" w:hAnsi="Times New Roman"/>
          <w:i/>
          <w:sz w:val="24"/>
          <w:szCs w:val="24"/>
        </w:rPr>
        <w:t>А(</w:t>
      </w:r>
      <w:proofErr w:type="gramEnd"/>
      <w:r w:rsidRPr="00083E96">
        <w:rPr>
          <w:rFonts w:ascii="Times New Roman" w:hAnsi="Times New Roman"/>
          <w:i/>
          <w:sz w:val="24"/>
          <w:szCs w:val="24"/>
        </w:rPr>
        <w:t xml:space="preserve">ассоциированный с беременностью плазменный протеин А) и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cвободной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бета-субъединицы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хоринического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гонадотропина человека (свободная бета-ХГЧ)  в материнской крови, высушенной на фильтрованной бумаге DELFIA/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Auto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DELFIA PAPP-A/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Free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hCGb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Dual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DBS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kit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>(B027-105)</w:t>
      </w:r>
      <w:r w:rsidR="00254684">
        <w:rPr>
          <w:rFonts w:ascii="Times New Roman" w:hAnsi="Times New Roman"/>
          <w:i/>
          <w:sz w:val="24"/>
          <w:szCs w:val="24"/>
        </w:rPr>
        <w:t xml:space="preserve"> – 2 008 000 тенге</w:t>
      </w:r>
      <w:r w:rsidRPr="009A1BD1">
        <w:rPr>
          <w:rFonts w:ascii="Times New Roman" w:hAnsi="Times New Roman"/>
          <w:i/>
          <w:sz w:val="24"/>
          <w:szCs w:val="24"/>
        </w:rPr>
        <w:t>;</w:t>
      </w:r>
    </w:p>
    <w:p w:rsidR="000D4819" w:rsidRPr="009A1BD1" w:rsidRDefault="000D4819" w:rsidP="000D4819">
      <w:pPr>
        <w:numPr>
          <w:ilvl w:val="0"/>
          <w:numId w:val="13"/>
        </w:numPr>
        <w:tabs>
          <w:tab w:val="num" w:pos="928"/>
        </w:tabs>
        <w:suppressAutoHyphens/>
        <w:spacing w:after="0" w:line="240" w:lineRule="auto"/>
        <w:ind w:left="1276" w:hanging="141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9A1BD1">
        <w:rPr>
          <w:rFonts w:ascii="Times New Roman" w:hAnsi="Times New Roman"/>
          <w:b/>
          <w:sz w:val="24"/>
          <w:szCs w:val="24"/>
        </w:rPr>
        <w:t xml:space="preserve"> лот №4 — </w:t>
      </w:r>
      <w:r w:rsidRPr="006E07E2">
        <w:rPr>
          <w:rFonts w:ascii="Times New Roman" w:hAnsi="Times New Roman"/>
          <w:i/>
          <w:sz w:val="24"/>
          <w:szCs w:val="24"/>
        </w:rPr>
        <w:t xml:space="preserve">FISH </w:t>
      </w:r>
      <w:proofErr w:type="spellStart"/>
      <w:r w:rsidRPr="006E07E2">
        <w:rPr>
          <w:rFonts w:ascii="Times New Roman" w:hAnsi="Times New Roman"/>
          <w:i/>
          <w:sz w:val="24"/>
          <w:szCs w:val="24"/>
        </w:rPr>
        <w:t>Pretreatment</w:t>
      </w:r>
      <w:proofErr w:type="spellEnd"/>
      <w:r w:rsidRPr="006E07E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E07E2">
        <w:rPr>
          <w:rFonts w:ascii="Times New Roman" w:hAnsi="Times New Roman"/>
          <w:i/>
          <w:sz w:val="24"/>
          <w:szCs w:val="24"/>
        </w:rPr>
        <w:t>Reagent</w:t>
      </w:r>
      <w:proofErr w:type="spellEnd"/>
      <w:r w:rsidRPr="006E07E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E07E2">
        <w:rPr>
          <w:rFonts w:ascii="Times New Roman" w:hAnsi="Times New Roman"/>
          <w:i/>
          <w:sz w:val="24"/>
          <w:szCs w:val="24"/>
        </w:rPr>
        <w:t>Kit</w:t>
      </w:r>
      <w:proofErr w:type="spellEnd"/>
      <w:r w:rsidRPr="006E07E2">
        <w:rPr>
          <w:rFonts w:ascii="Times New Roman" w:hAnsi="Times New Roman"/>
          <w:i/>
          <w:sz w:val="24"/>
          <w:szCs w:val="24"/>
        </w:rPr>
        <w:t xml:space="preserve"> - реагенты для подготовки цитологических препаратов- 5 х 4 стекла</w:t>
      </w:r>
      <w:r w:rsidR="00254684">
        <w:rPr>
          <w:rFonts w:ascii="Times New Roman" w:hAnsi="Times New Roman"/>
          <w:i/>
          <w:sz w:val="24"/>
          <w:szCs w:val="24"/>
        </w:rPr>
        <w:t xml:space="preserve"> – 1 276 000 тенге</w:t>
      </w:r>
      <w:r w:rsidRPr="009A1BD1">
        <w:rPr>
          <w:rFonts w:ascii="Times New Roman" w:hAnsi="Times New Roman"/>
          <w:i/>
          <w:sz w:val="24"/>
          <w:szCs w:val="24"/>
        </w:rPr>
        <w:t>;</w:t>
      </w:r>
    </w:p>
    <w:p w:rsidR="000D4819" w:rsidRPr="009A1BD1" w:rsidRDefault="000D4819" w:rsidP="000D4819">
      <w:pPr>
        <w:numPr>
          <w:ilvl w:val="0"/>
          <w:numId w:val="13"/>
        </w:numPr>
        <w:tabs>
          <w:tab w:val="num" w:pos="928"/>
        </w:tabs>
        <w:suppressAutoHyphens/>
        <w:spacing w:after="0" w:line="240" w:lineRule="auto"/>
        <w:ind w:left="1276" w:hanging="141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9A1BD1">
        <w:rPr>
          <w:rFonts w:ascii="Times New Roman" w:hAnsi="Times New Roman"/>
          <w:b/>
          <w:sz w:val="24"/>
          <w:szCs w:val="24"/>
        </w:rPr>
        <w:lastRenderedPageBreak/>
        <w:t>лот № 5 —</w:t>
      </w:r>
      <w:r w:rsidRPr="009A1B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E07E2">
        <w:rPr>
          <w:rFonts w:ascii="Times New Roman" w:hAnsi="Times New Roman"/>
          <w:i/>
          <w:sz w:val="24"/>
          <w:szCs w:val="24"/>
        </w:rPr>
        <w:t>AneuVysion</w:t>
      </w:r>
      <w:proofErr w:type="spellEnd"/>
      <w:r w:rsidRPr="006E07E2">
        <w:rPr>
          <w:rFonts w:ascii="Times New Roman" w:hAnsi="Times New Roman"/>
          <w:i/>
          <w:sz w:val="24"/>
          <w:szCs w:val="24"/>
        </w:rPr>
        <w:t xml:space="preserve"> ДНК зонды на хромосомы (13,18,</w:t>
      </w:r>
      <w:proofErr w:type="gramStart"/>
      <w:r w:rsidRPr="006E07E2">
        <w:rPr>
          <w:rFonts w:ascii="Times New Roman" w:hAnsi="Times New Roman"/>
          <w:i/>
          <w:sz w:val="24"/>
          <w:szCs w:val="24"/>
        </w:rPr>
        <w:t>21,XY</w:t>
      </w:r>
      <w:proofErr w:type="gramEnd"/>
      <w:r w:rsidRPr="006E07E2">
        <w:rPr>
          <w:rFonts w:ascii="Times New Roman" w:hAnsi="Times New Roman"/>
          <w:i/>
          <w:sz w:val="24"/>
          <w:szCs w:val="24"/>
        </w:rPr>
        <w:t>) на 50 тестов</w:t>
      </w:r>
      <w:r w:rsidR="00254684">
        <w:rPr>
          <w:rFonts w:ascii="Times New Roman" w:hAnsi="Times New Roman"/>
          <w:i/>
          <w:sz w:val="24"/>
          <w:szCs w:val="24"/>
        </w:rPr>
        <w:t xml:space="preserve"> – 4 050 000 тенге;</w:t>
      </w:r>
    </w:p>
    <w:p w:rsidR="000D4819" w:rsidRPr="00254684" w:rsidRDefault="000D4819" w:rsidP="000D4819">
      <w:pPr>
        <w:pStyle w:val="af"/>
        <w:ind w:left="1276" w:hanging="14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00EB4">
        <w:rPr>
          <w:rFonts w:ascii="Times New Roman" w:hAnsi="Times New Roman" w:cs="Times New Roman"/>
          <w:b/>
          <w:sz w:val="24"/>
          <w:szCs w:val="24"/>
        </w:rPr>
        <w:t>лот № 6 —</w:t>
      </w:r>
      <w:r w:rsidRPr="00500E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07E2">
        <w:rPr>
          <w:rFonts w:ascii="Times New Roman" w:hAnsi="Times New Roman" w:cs="Times New Roman"/>
          <w:i/>
          <w:sz w:val="24"/>
          <w:szCs w:val="24"/>
        </w:rPr>
        <w:t xml:space="preserve">Промывочный Буфер </w:t>
      </w:r>
      <w:proofErr w:type="spellStart"/>
      <w:r w:rsidRPr="006E07E2">
        <w:rPr>
          <w:rFonts w:ascii="Times New Roman" w:hAnsi="Times New Roman" w:cs="Times New Roman"/>
          <w:i/>
          <w:sz w:val="24"/>
          <w:szCs w:val="24"/>
        </w:rPr>
        <w:t>Автодельфия</w:t>
      </w:r>
      <w:proofErr w:type="spellEnd"/>
      <w:r w:rsidRPr="006E07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07E2">
        <w:rPr>
          <w:rFonts w:ascii="Times New Roman" w:hAnsi="Times New Roman" w:cs="Times New Roman"/>
          <w:i/>
          <w:sz w:val="24"/>
          <w:szCs w:val="24"/>
          <w:lang w:val="en-US"/>
        </w:rPr>
        <w:t>WASH</w:t>
      </w:r>
      <w:r w:rsidRPr="006E07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07E2">
        <w:rPr>
          <w:rFonts w:ascii="Times New Roman" w:hAnsi="Times New Roman" w:cs="Times New Roman"/>
          <w:i/>
          <w:sz w:val="24"/>
          <w:szCs w:val="24"/>
          <w:lang w:val="en-US"/>
        </w:rPr>
        <w:t>Concentrate</w:t>
      </w:r>
      <w:r w:rsidRPr="006E07E2">
        <w:rPr>
          <w:rFonts w:ascii="Times New Roman" w:hAnsi="Times New Roman" w:cs="Times New Roman"/>
          <w:i/>
          <w:sz w:val="24"/>
          <w:szCs w:val="24"/>
        </w:rPr>
        <w:t xml:space="preserve"> 250</w:t>
      </w:r>
      <w:r w:rsidRPr="006E07E2">
        <w:rPr>
          <w:rFonts w:ascii="Times New Roman" w:hAnsi="Times New Roman" w:cs="Times New Roman"/>
          <w:i/>
          <w:sz w:val="24"/>
          <w:szCs w:val="24"/>
          <w:lang w:val="en-US"/>
        </w:rPr>
        <w:t>ml</w:t>
      </w:r>
      <w:r w:rsidR="00254684">
        <w:rPr>
          <w:rFonts w:ascii="Times New Roman" w:hAnsi="Times New Roman" w:cs="Times New Roman"/>
          <w:i/>
          <w:sz w:val="24"/>
          <w:szCs w:val="24"/>
        </w:rPr>
        <w:t xml:space="preserve"> – 74 300 тенге;</w:t>
      </w:r>
    </w:p>
    <w:p w:rsidR="000D4819" w:rsidRPr="00500EB4" w:rsidRDefault="000D4819" w:rsidP="000D4819">
      <w:pPr>
        <w:pStyle w:val="af"/>
        <w:ind w:left="1276" w:hanging="141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00EB4">
        <w:rPr>
          <w:rFonts w:ascii="Times New Roman" w:hAnsi="Times New Roman" w:cs="Times New Roman"/>
          <w:b/>
          <w:sz w:val="24"/>
          <w:szCs w:val="24"/>
        </w:rPr>
        <w:t>лот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EB4">
        <w:rPr>
          <w:rFonts w:ascii="Times New Roman" w:hAnsi="Times New Roman" w:cs="Times New Roman"/>
          <w:b/>
          <w:sz w:val="24"/>
          <w:szCs w:val="24"/>
        </w:rPr>
        <w:t xml:space="preserve">7 — </w:t>
      </w:r>
      <w:r w:rsidRPr="006E07E2">
        <w:rPr>
          <w:rFonts w:ascii="Times New Roman" w:hAnsi="Times New Roman" w:cs="Times New Roman"/>
          <w:i/>
          <w:sz w:val="24"/>
          <w:szCs w:val="24"/>
        </w:rPr>
        <w:t xml:space="preserve">Усиливающий раствор </w:t>
      </w:r>
      <w:proofErr w:type="spellStart"/>
      <w:r w:rsidRPr="006E07E2">
        <w:rPr>
          <w:rFonts w:ascii="Times New Roman" w:hAnsi="Times New Roman" w:cs="Times New Roman"/>
          <w:i/>
          <w:sz w:val="24"/>
          <w:szCs w:val="24"/>
        </w:rPr>
        <w:t>Автодельфия</w:t>
      </w:r>
      <w:proofErr w:type="spellEnd"/>
      <w:r w:rsidRPr="006E07E2">
        <w:rPr>
          <w:rFonts w:ascii="Times New Roman" w:hAnsi="Times New Roman" w:cs="Times New Roman"/>
          <w:i/>
          <w:sz w:val="24"/>
          <w:szCs w:val="24"/>
        </w:rPr>
        <w:t xml:space="preserve"> ENHANCEMENT SOLUTION 250ml</w:t>
      </w:r>
      <w:r w:rsidR="00254684">
        <w:rPr>
          <w:rFonts w:ascii="Times New Roman" w:hAnsi="Times New Roman" w:cs="Times New Roman"/>
          <w:i/>
          <w:sz w:val="24"/>
          <w:szCs w:val="24"/>
        </w:rPr>
        <w:t xml:space="preserve"> – 90 800 тенге</w:t>
      </w:r>
      <w:r w:rsidRPr="00500EB4">
        <w:rPr>
          <w:rFonts w:ascii="Times New Roman" w:hAnsi="Times New Roman" w:cs="Times New Roman"/>
          <w:i/>
          <w:sz w:val="24"/>
          <w:szCs w:val="24"/>
        </w:rPr>
        <w:t>;</w:t>
      </w:r>
    </w:p>
    <w:p w:rsidR="000D4819" w:rsidRPr="009A1BD1" w:rsidRDefault="000D4819" w:rsidP="000D4819">
      <w:pPr>
        <w:numPr>
          <w:ilvl w:val="0"/>
          <w:numId w:val="13"/>
        </w:numPr>
        <w:tabs>
          <w:tab w:val="num" w:pos="928"/>
        </w:tabs>
        <w:suppressAutoHyphens/>
        <w:spacing w:after="0" w:line="240" w:lineRule="auto"/>
        <w:ind w:left="1276" w:hanging="141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9A1BD1">
        <w:rPr>
          <w:rFonts w:ascii="Times New Roman" w:hAnsi="Times New Roman"/>
          <w:b/>
          <w:sz w:val="24"/>
          <w:szCs w:val="24"/>
        </w:rPr>
        <w:t xml:space="preserve">лот № </w:t>
      </w:r>
      <w:r>
        <w:rPr>
          <w:rFonts w:ascii="Times New Roman" w:hAnsi="Times New Roman"/>
          <w:b/>
          <w:sz w:val="24"/>
          <w:szCs w:val="24"/>
        </w:rPr>
        <w:t>8</w:t>
      </w:r>
      <w:r w:rsidRPr="009A1BD1">
        <w:rPr>
          <w:rFonts w:ascii="Times New Roman" w:hAnsi="Times New Roman"/>
          <w:b/>
          <w:sz w:val="24"/>
          <w:szCs w:val="24"/>
        </w:rPr>
        <w:t xml:space="preserve"> —</w:t>
      </w:r>
      <w:r w:rsidRPr="009A1BD1">
        <w:rPr>
          <w:rFonts w:ascii="Times New Roman" w:hAnsi="Times New Roman"/>
          <w:i/>
          <w:sz w:val="24"/>
          <w:szCs w:val="24"/>
        </w:rPr>
        <w:t xml:space="preserve"> </w:t>
      </w:r>
      <w:r w:rsidRPr="006E07E2">
        <w:rPr>
          <w:rFonts w:ascii="Times New Roman" w:hAnsi="Times New Roman"/>
          <w:i/>
          <w:sz w:val="24"/>
          <w:szCs w:val="24"/>
        </w:rPr>
        <w:t>Тест бланки для взятия образцов крови (1000 штук в упаковке)</w:t>
      </w:r>
      <w:r w:rsidR="00254684">
        <w:rPr>
          <w:rFonts w:ascii="Times New Roman" w:hAnsi="Times New Roman"/>
          <w:i/>
          <w:sz w:val="24"/>
          <w:szCs w:val="24"/>
        </w:rPr>
        <w:t xml:space="preserve"> – 347 000 тенге</w:t>
      </w:r>
      <w:r w:rsidRPr="009A1BD1">
        <w:rPr>
          <w:rFonts w:ascii="Times New Roman" w:hAnsi="Times New Roman"/>
          <w:i/>
          <w:sz w:val="24"/>
          <w:szCs w:val="24"/>
        </w:rPr>
        <w:t>;</w:t>
      </w:r>
    </w:p>
    <w:p w:rsidR="00BF23BA" w:rsidRPr="001B0A70" w:rsidRDefault="00EB7977" w:rsidP="00F75C25">
      <w:pPr>
        <w:pStyle w:val="a3"/>
        <w:numPr>
          <w:ilvl w:val="0"/>
          <w:numId w:val="19"/>
        </w:numPr>
        <w:ind w:left="709" w:hanging="283"/>
        <w:jc w:val="both"/>
        <w:rPr>
          <w:rFonts w:cs="Times New Roman"/>
          <w:sz w:val="22"/>
          <w:szCs w:val="22"/>
          <w:lang w:val="ru-RU"/>
        </w:rPr>
      </w:pPr>
      <w:r w:rsidRPr="001B0A70">
        <w:rPr>
          <w:rFonts w:cs="Times New Roman"/>
          <w:b/>
          <w:sz w:val="22"/>
          <w:szCs w:val="22"/>
          <w:lang w:val="ru-RU"/>
        </w:rPr>
        <w:t xml:space="preserve">Условия </w:t>
      </w:r>
      <w:proofErr w:type="gramStart"/>
      <w:r w:rsidRPr="001B0A70">
        <w:rPr>
          <w:rFonts w:cs="Times New Roman"/>
          <w:b/>
          <w:sz w:val="22"/>
          <w:szCs w:val="22"/>
          <w:lang w:val="ru-RU"/>
        </w:rPr>
        <w:t>поставки  и</w:t>
      </w:r>
      <w:proofErr w:type="gramEnd"/>
      <w:r w:rsidRPr="001B0A70">
        <w:rPr>
          <w:rFonts w:cs="Times New Roman"/>
          <w:b/>
          <w:sz w:val="22"/>
          <w:szCs w:val="22"/>
          <w:lang w:val="ru-RU"/>
        </w:rPr>
        <w:t xml:space="preserve"> оплаты товара согласно тендерной документации.</w:t>
      </w:r>
    </w:p>
    <w:p w:rsidR="00BF23BA" w:rsidRPr="001B0A70" w:rsidRDefault="00EB7977">
      <w:pPr>
        <w:pStyle w:val="a3"/>
        <w:widowControl/>
        <w:numPr>
          <w:ilvl w:val="0"/>
          <w:numId w:val="8"/>
        </w:numPr>
        <w:suppressAutoHyphens w:val="0"/>
        <w:jc w:val="both"/>
        <w:rPr>
          <w:rFonts w:cs="Times New Roman"/>
          <w:sz w:val="22"/>
          <w:szCs w:val="22"/>
          <w:lang w:val="ru-RU"/>
        </w:rPr>
      </w:pPr>
      <w:r w:rsidRPr="001B0A70">
        <w:rPr>
          <w:rFonts w:cs="Times New Roman"/>
          <w:b/>
          <w:sz w:val="22"/>
          <w:szCs w:val="22"/>
          <w:lang w:val="ru-RU"/>
        </w:rPr>
        <w:t>Квалификационные требования соответствуют требованиям тендерной документации.</w:t>
      </w:r>
    </w:p>
    <w:p w:rsidR="00BF23BA" w:rsidRPr="001B0A70" w:rsidRDefault="00EB7977">
      <w:pPr>
        <w:pStyle w:val="a3"/>
        <w:snapToGrid w:val="0"/>
        <w:ind w:left="720"/>
        <w:jc w:val="both"/>
        <w:rPr>
          <w:rFonts w:cs="Times New Roman"/>
          <w:b/>
          <w:sz w:val="22"/>
          <w:szCs w:val="22"/>
          <w:lang w:val="ru-RU"/>
        </w:rPr>
      </w:pPr>
      <w:r w:rsidRPr="001B0A70">
        <w:rPr>
          <w:rFonts w:cs="Times New Roman"/>
          <w:b/>
          <w:sz w:val="22"/>
          <w:szCs w:val="22"/>
          <w:lang w:val="ru-RU"/>
        </w:rPr>
        <w:t>ЗАМЕЧАНИЕ</w:t>
      </w:r>
      <w:r w:rsidR="001C178C" w:rsidRPr="001B0A70">
        <w:rPr>
          <w:rFonts w:cs="Times New Roman"/>
          <w:b/>
          <w:sz w:val="22"/>
          <w:szCs w:val="22"/>
          <w:lang w:val="ru-RU"/>
        </w:rPr>
        <w:t>: н</w:t>
      </w:r>
      <w:r w:rsidRPr="001B0A70">
        <w:rPr>
          <w:rFonts w:cs="Times New Roman"/>
          <w:b/>
          <w:sz w:val="22"/>
          <w:szCs w:val="22"/>
          <w:lang w:val="ru-RU"/>
        </w:rPr>
        <w:t>ет.</w:t>
      </w:r>
    </w:p>
    <w:p w:rsidR="008F761E" w:rsidRPr="00DD3421" w:rsidRDefault="0012019B" w:rsidP="008F761E">
      <w:pPr>
        <w:pStyle w:val="a3"/>
        <w:snapToGrid w:val="0"/>
        <w:jc w:val="both"/>
        <w:rPr>
          <w:lang w:val="ru-RU"/>
        </w:rPr>
      </w:pPr>
      <w:r w:rsidRPr="001B0A70">
        <w:rPr>
          <w:rFonts w:cs="Times New Roman"/>
          <w:b/>
          <w:sz w:val="22"/>
          <w:szCs w:val="22"/>
          <w:lang w:val="ru-RU"/>
        </w:rPr>
        <w:t xml:space="preserve">2. </w:t>
      </w:r>
      <w:r w:rsidR="008F761E">
        <w:rPr>
          <w:b/>
          <w:bCs/>
          <w:sz w:val="22"/>
          <w:szCs w:val="22"/>
          <w:lang w:val="ru-RU"/>
        </w:rPr>
        <w:t>Товарищество с ограниченной ответственностью «</w:t>
      </w:r>
      <w:proofErr w:type="spellStart"/>
      <w:r w:rsidR="00C21CE2">
        <w:rPr>
          <w:b/>
          <w:bCs/>
          <w:sz w:val="22"/>
          <w:szCs w:val="22"/>
          <w:lang w:val="ru-RU"/>
        </w:rPr>
        <w:t>Телфин</w:t>
      </w:r>
      <w:proofErr w:type="spellEnd"/>
      <w:r w:rsidR="00C21CE2">
        <w:rPr>
          <w:b/>
          <w:bCs/>
          <w:sz w:val="22"/>
          <w:szCs w:val="22"/>
          <w:lang w:val="ru-RU"/>
        </w:rPr>
        <w:t xml:space="preserve"> </w:t>
      </w:r>
      <w:r w:rsidR="00C21CE2">
        <w:rPr>
          <w:b/>
          <w:szCs w:val="20"/>
        </w:rPr>
        <w:t>KZ</w:t>
      </w:r>
      <w:r w:rsidR="008F761E" w:rsidRPr="00DD3421">
        <w:rPr>
          <w:b/>
          <w:bCs/>
          <w:sz w:val="22"/>
          <w:szCs w:val="22"/>
          <w:lang w:val="kk-KZ"/>
        </w:rPr>
        <w:t>»,</w:t>
      </w:r>
      <w:r w:rsidR="008F761E">
        <w:rPr>
          <w:b/>
          <w:bCs/>
          <w:sz w:val="22"/>
          <w:szCs w:val="22"/>
          <w:lang w:val="ru-RU"/>
        </w:rPr>
        <w:t xml:space="preserve"> 0</w:t>
      </w:r>
      <w:r w:rsidR="00FE7DC7">
        <w:rPr>
          <w:b/>
          <w:bCs/>
          <w:sz w:val="22"/>
          <w:szCs w:val="22"/>
          <w:lang w:val="ru-RU"/>
        </w:rPr>
        <w:t>1</w:t>
      </w:r>
      <w:r w:rsidR="008F761E">
        <w:rPr>
          <w:b/>
          <w:bCs/>
          <w:sz w:val="22"/>
          <w:szCs w:val="22"/>
          <w:lang w:val="ru-RU"/>
        </w:rPr>
        <w:t>000</w:t>
      </w:r>
      <w:r w:rsidR="00FE7DC7">
        <w:rPr>
          <w:b/>
          <w:bCs/>
          <w:sz w:val="22"/>
          <w:szCs w:val="22"/>
          <w:lang w:val="ru-RU"/>
        </w:rPr>
        <w:t>0</w:t>
      </w:r>
      <w:r w:rsidR="008F761E">
        <w:rPr>
          <w:b/>
          <w:bCs/>
          <w:sz w:val="22"/>
          <w:szCs w:val="22"/>
          <w:lang w:val="ru-RU"/>
        </w:rPr>
        <w:t xml:space="preserve">, </w:t>
      </w:r>
      <w:r w:rsidR="00FE7DC7" w:rsidRPr="00FE7DC7">
        <w:rPr>
          <w:b/>
          <w:bCs/>
          <w:sz w:val="22"/>
          <w:szCs w:val="22"/>
          <w:lang w:val="ru-RU"/>
        </w:rPr>
        <w:t xml:space="preserve">Республика Казахстан, г. Астана, ул. </w:t>
      </w:r>
      <w:proofErr w:type="spellStart"/>
      <w:r w:rsidR="00FE7DC7" w:rsidRPr="00FE7DC7">
        <w:rPr>
          <w:b/>
          <w:bCs/>
          <w:sz w:val="22"/>
          <w:szCs w:val="22"/>
          <w:lang w:val="ru-RU"/>
        </w:rPr>
        <w:t>Есенберлина</w:t>
      </w:r>
      <w:proofErr w:type="spellEnd"/>
      <w:r w:rsidR="00FE7DC7" w:rsidRPr="00FE7DC7">
        <w:rPr>
          <w:b/>
          <w:bCs/>
          <w:sz w:val="22"/>
          <w:szCs w:val="22"/>
          <w:lang w:val="ru-RU"/>
        </w:rPr>
        <w:t>, дом 16а, к.70</w:t>
      </w:r>
    </w:p>
    <w:p w:rsidR="00D71774" w:rsidRPr="009A1BD1" w:rsidRDefault="00D71774" w:rsidP="00D71774">
      <w:pPr>
        <w:numPr>
          <w:ilvl w:val="0"/>
          <w:numId w:val="13"/>
        </w:numPr>
        <w:tabs>
          <w:tab w:val="num" w:pos="928"/>
        </w:tabs>
        <w:suppressAutoHyphens/>
        <w:spacing w:after="0" w:line="240" w:lineRule="auto"/>
        <w:ind w:left="1276" w:hanging="141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9A1BD1">
        <w:rPr>
          <w:rFonts w:ascii="Times New Roman" w:hAnsi="Times New Roman"/>
          <w:b/>
          <w:bCs/>
          <w:sz w:val="24"/>
          <w:szCs w:val="24"/>
        </w:rPr>
        <w:t xml:space="preserve">лот №1 — </w:t>
      </w:r>
      <w:r w:rsidRPr="00083E96">
        <w:rPr>
          <w:rFonts w:ascii="Times New Roman" w:hAnsi="Times New Roman"/>
          <w:i/>
          <w:sz w:val="24"/>
          <w:szCs w:val="24"/>
        </w:rPr>
        <w:t xml:space="preserve">Набор диагностических реагентов для количественного определения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фенилаланина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в образцах крови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Neonatal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Phenylalanine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kit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(NP-1000)</w:t>
      </w:r>
      <w:r>
        <w:rPr>
          <w:rFonts w:ascii="Times New Roman" w:hAnsi="Times New Roman"/>
          <w:i/>
          <w:sz w:val="24"/>
          <w:szCs w:val="24"/>
        </w:rPr>
        <w:t xml:space="preserve"> – </w:t>
      </w:r>
      <w:r w:rsidR="00C21CE2">
        <w:rPr>
          <w:rFonts w:ascii="Times New Roman" w:hAnsi="Times New Roman"/>
          <w:i/>
          <w:sz w:val="24"/>
          <w:szCs w:val="24"/>
        </w:rPr>
        <w:t>625 000</w:t>
      </w:r>
      <w:r>
        <w:rPr>
          <w:rFonts w:ascii="Times New Roman" w:hAnsi="Times New Roman"/>
          <w:i/>
          <w:sz w:val="24"/>
          <w:szCs w:val="24"/>
        </w:rPr>
        <w:t xml:space="preserve"> тенге</w:t>
      </w:r>
      <w:r w:rsidRPr="009A1BD1">
        <w:rPr>
          <w:rFonts w:ascii="Times New Roman" w:hAnsi="Times New Roman"/>
          <w:i/>
          <w:sz w:val="24"/>
          <w:szCs w:val="24"/>
        </w:rPr>
        <w:t>;</w:t>
      </w:r>
    </w:p>
    <w:p w:rsidR="00D71774" w:rsidRPr="009A1BD1" w:rsidRDefault="00D71774" w:rsidP="00D71774">
      <w:pPr>
        <w:numPr>
          <w:ilvl w:val="0"/>
          <w:numId w:val="13"/>
        </w:numPr>
        <w:tabs>
          <w:tab w:val="num" w:pos="928"/>
        </w:tabs>
        <w:suppressAutoHyphens/>
        <w:spacing w:after="0" w:line="240" w:lineRule="auto"/>
        <w:ind w:left="1276" w:hanging="141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9A1BD1">
        <w:rPr>
          <w:rFonts w:ascii="Times New Roman" w:hAnsi="Times New Roman"/>
          <w:b/>
          <w:bCs/>
          <w:sz w:val="24"/>
          <w:szCs w:val="24"/>
        </w:rPr>
        <w:t xml:space="preserve"> лот №2 —  </w:t>
      </w:r>
      <w:r w:rsidRPr="00083E96">
        <w:rPr>
          <w:rFonts w:ascii="Times New Roman" w:hAnsi="Times New Roman"/>
          <w:i/>
          <w:sz w:val="24"/>
          <w:szCs w:val="24"/>
        </w:rPr>
        <w:t>Нео-Тиреотропный гормон с бланками (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НеоТТГ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с бланками)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АвтоДЕЛФИЯ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AutoDELFIANeonatalhTSH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with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blancs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 – </w:t>
      </w:r>
      <w:r w:rsidR="00C21CE2">
        <w:rPr>
          <w:rFonts w:ascii="Times New Roman" w:hAnsi="Times New Roman"/>
          <w:i/>
          <w:sz w:val="24"/>
          <w:szCs w:val="24"/>
        </w:rPr>
        <w:t>1 280 000</w:t>
      </w:r>
      <w:r>
        <w:rPr>
          <w:rFonts w:ascii="Times New Roman" w:hAnsi="Times New Roman"/>
          <w:i/>
          <w:sz w:val="24"/>
          <w:szCs w:val="24"/>
        </w:rPr>
        <w:t xml:space="preserve"> тенге</w:t>
      </w:r>
      <w:r w:rsidRPr="00083E96">
        <w:rPr>
          <w:rFonts w:ascii="Times New Roman" w:hAnsi="Times New Roman"/>
          <w:i/>
          <w:sz w:val="24"/>
          <w:szCs w:val="24"/>
        </w:rPr>
        <w:t>;</w:t>
      </w:r>
    </w:p>
    <w:p w:rsidR="00D71774" w:rsidRPr="009A1BD1" w:rsidRDefault="00D71774" w:rsidP="00D71774">
      <w:pPr>
        <w:numPr>
          <w:ilvl w:val="0"/>
          <w:numId w:val="13"/>
        </w:numPr>
        <w:tabs>
          <w:tab w:val="num" w:pos="928"/>
        </w:tabs>
        <w:suppressAutoHyphens/>
        <w:spacing w:after="0" w:line="240" w:lineRule="auto"/>
        <w:ind w:left="1276" w:hanging="141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9A1BD1">
        <w:rPr>
          <w:rFonts w:ascii="Times New Roman" w:hAnsi="Times New Roman"/>
          <w:b/>
          <w:sz w:val="24"/>
          <w:szCs w:val="24"/>
        </w:rPr>
        <w:t>лот №3 —</w:t>
      </w:r>
      <w:r w:rsidRPr="009A1BD1">
        <w:rPr>
          <w:rFonts w:ascii="Times New Roman" w:hAnsi="Times New Roman"/>
          <w:i/>
          <w:sz w:val="24"/>
          <w:szCs w:val="24"/>
        </w:rPr>
        <w:t xml:space="preserve"> </w:t>
      </w:r>
      <w:r w:rsidRPr="00083E96">
        <w:rPr>
          <w:rFonts w:ascii="Times New Roman" w:hAnsi="Times New Roman"/>
          <w:i/>
          <w:sz w:val="24"/>
          <w:szCs w:val="24"/>
        </w:rPr>
        <w:t>Набор диагностических реагентов для количественного определения РАРР-</w:t>
      </w:r>
      <w:proofErr w:type="gramStart"/>
      <w:r w:rsidRPr="00083E96">
        <w:rPr>
          <w:rFonts w:ascii="Times New Roman" w:hAnsi="Times New Roman"/>
          <w:i/>
          <w:sz w:val="24"/>
          <w:szCs w:val="24"/>
        </w:rPr>
        <w:t>А(</w:t>
      </w:r>
      <w:proofErr w:type="gramEnd"/>
      <w:r w:rsidRPr="00083E96">
        <w:rPr>
          <w:rFonts w:ascii="Times New Roman" w:hAnsi="Times New Roman"/>
          <w:i/>
          <w:sz w:val="24"/>
          <w:szCs w:val="24"/>
        </w:rPr>
        <w:t xml:space="preserve">ассоциированный с беременностью плазменный протеин А) и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cвободной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бета-субъединицы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хоринического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гонадотропина человека (свободная бета-ХГЧ)  в материнской крови, высушенной на фильтрованной бумаге DELFIA/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Auto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DELFIA PAPP-A/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Free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hCGb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Dual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 xml:space="preserve"> DBS </w:t>
      </w:r>
      <w:proofErr w:type="spellStart"/>
      <w:r w:rsidRPr="00083E96">
        <w:rPr>
          <w:rFonts w:ascii="Times New Roman" w:hAnsi="Times New Roman"/>
          <w:i/>
          <w:sz w:val="24"/>
          <w:szCs w:val="24"/>
        </w:rPr>
        <w:t>kit</w:t>
      </w:r>
      <w:proofErr w:type="spellEnd"/>
      <w:r w:rsidRPr="00083E96">
        <w:rPr>
          <w:rFonts w:ascii="Times New Roman" w:hAnsi="Times New Roman"/>
          <w:i/>
          <w:sz w:val="24"/>
          <w:szCs w:val="24"/>
        </w:rPr>
        <w:t>(B027-105)</w:t>
      </w:r>
      <w:r>
        <w:rPr>
          <w:rFonts w:ascii="Times New Roman" w:hAnsi="Times New Roman"/>
          <w:i/>
          <w:sz w:val="24"/>
          <w:szCs w:val="24"/>
        </w:rPr>
        <w:t xml:space="preserve"> – </w:t>
      </w:r>
      <w:r w:rsidR="00C21CE2">
        <w:rPr>
          <w:rFonts w:ascii="Times New Roman" w:hAnsi="Times New Roman"/>
          <w:i/>
          <w:sz w:val="24"/>
          <w:szCs w:val="24"/>
        </w:rPr>
        <w:t>1 956 000</w:t>
      </w:r>
      <w:r>
        <w:rPr>
          <w:rFonts w:ascii="Times New Roman" w:hAnsi="Times New Roman"/>
          <w:i/>
          <w:sz w:val="24"/>
          <w:szCs w:val="24"/>
        </w:rPr>
        <w:t xml:space="preserve"> тенге</w:t>
      </w:r>
      <w:r w:rsidRPr="009A1BD1">
        <w:rPr>
          <w:rFonts w:ascii="Times New Roman" w:hAnsi="Times New Roman"/>
          <w:i/>
          <w:sz w:val="24"/>
          <w:szCs w:val="24"/>
        </w:rPr>
        <w:t>;</w:t>
      </w:r>
    </w:p>
    <w:p w:rsidR="00D71774" w:rsidRPr="009A1BD1" w:rsidRDefault="00D71774" w:rsidP="00D71774">
      <w:pPr>
        <w:numPr>
          <w:ilvl w:val="0"/>
          <w:numId w:val="13"/>
        </w:numPr>
        <w:tabs>
          <w:tab w:val="num" w:pos="928"/>
        </w:tabs>
        <w:suppressAutoHyphens/>
        <w:spacing w:after="0" w:line="240" w:lineRule="auto"/>
        <w:ind w:left="1276" w:hanging="141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9A1BD1">
        <w:rPr>
          <w:rFonts w:ascii="Times New Roman" w:hAnsi="Times New Roman"/>
          <w:b/>
          <w:sz w:val="24"/>
          <w:szCs w:val="24"/>
        </w:rPr>
        <w:t xml:space="preserve"> лот №4 — </w:t>
      </w:r>
      <w:r w:rsidRPr="006E07E2">
        <w:rPr>
          <w:rFonts w:ascii="Times New Roman" w:hAnsi="Times New Roman"/>
          <w:i/>
          <w:sz w:val="24"/>
          <w:szCs w:val="24"/>
        </w:rPr>
        <w:t xml:space="preserve">FISH </w:t>
      </w:r>
      <w:proofErr w:type="spellStart"/>
      <w:r w:rsidRPr="006E07E2">
        <w:rPr>
          <w:rFonts w:ascii="Times New Roman" w:hAnsi="Times New Roman"/>
          <w:i/>
          <w:sz w:val="24"/>
          <w:szCs w:val="24"/>
        </w:rPr>
        <w:t>Pretreatment</w:t>
      </w:r>
      <w:proofErr w:type="spellEnd"/>
      <w:r w:rsidRPr="006E07E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E07E2">
        <w:rPr>
          <w:rFonts w:ascii="Times New Roman" w:hAnsi="Times New Roman"/>
          <w:i/>
          <w:sz w:val="24"/>
          <w:szCs w:val="24"/>
        </w:rPr>
        <w:t>Reagent</w:t>
      </w:r>
      <w:proofErr w:type="spellEnd"/>
      <w:r w:rsidRPr="006E07E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E07E2">
        <w:rPr>
          <w:rFonts w:ascii="Times New Roman" w:hAnsi="Times New Roman"/>
          <w:i/>
          <w:sz w:val="24"/>
          <w:szCs w:val="24"/>
        </w:rPr>
        <w:t>Kit</w:t>
      </w:r>
      <w:proofErr w:type="spellEnd"/>
      <w:r w:rsidRPr="006E07E2">
        <w:rPr>
          <w:rFonts w:ascii="Times New Roman" w:hAnsi="Times New Roman"/>
          <w:i/>
          <w:sz w:val="24"/>
          <w:szCs w:val="24"/>
        </w:rPr>
        <w:t xml:space="preserve"> - реагенты для подготовки цитологических препаратов- 5 х 4 стекла</w:t>
      </w:r>
      <w:r>
        <w:rPr>
          <w:rFonts w:ascii="Times New Roman" w:hAnsi="Times New Roman"/>
          <w:i/>
          <w:sz w:val="24"/>
          <w:szCs w:val="24"/>
        </w:rPr>
        <w:t xml:space="preserve"> – </w:t>
      </w:r>
      <w:r w:rsidR="00C21CE2">
        <w:rPr>
          <w:rFonts w:ascii="Times New Roman" w:hAnsi="Times New Roman"/>
          <w:i/>
          <w:sz w:val="24"/>
          <w:szCs w:val="24"/>
        </w:rPr>
        <w:t>1 250 000</w:t>
      </w:r>
      <w:r>
        <w:rPr>
          <w:rFonts w:ascii="Times New Roman" w:hAnsi="Times New Roman"/>
          <w:i/>
          <w:sz w:val="24"/>
          <w:szCs w:val="24"/>
        </w:rPr>
        <w:t xml:space="preserve"> тенге</w:t>
      </w:r>
      <w:r w:rsidRPr="009A1BD1">
        <w:rPr>
          <w:rFonts w:ascii="Times New Roman" w:hAnsi="Times New Roman"/>
          <w:i/>
          <w:sz w:val="24"/>
          <w:szCs w:val="24"/>
        </w:rPr>
        <w:t>;</w:t>
      </w:r>
    </w:p>
    <w:p w:rsidR="00D71774" w:rsidRPr="009A1BD1" w:rsidRDefault="00D71774" w:rsidP="00D71774">
      <w:pPr>
        <w:numPr>
          <w:ilvl w:val="0"/>
          <w:numId w:val="13"/>
        </w:numPr>
        <w:tabs>
          <w:tab w:val="num" w:pos="928"/>
        </w:tabs>
        <w:suppressAutoHyphens/>
        <w:spacing w:after="0" w:line="240" w:lineRule="auto"/>
        <w:ind w:left="1276" w:hanging="141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9A1BD1">
        <w:rPr>
          <w:rFonts w:ascii="Times New Roman" w:hAnsi="Times New Roman"/>
          <w:b/>
          <w:sz w:val="24"/>
          <w:szCs w:val="24"/>
        </w:rPr>
        <w:t>лот № 5 —</w:t>
      </w:r>
      <w:r w:rsidRPr="009A1B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E07E2">
        <w:rPr>
          <w:rFonts w:ascii="Times New Roman" w:hAnsi="Times New Roman"/>
          <w:i/>
          <w:sz w:val="24"/>
          <w:szCs w:val="24"/>
        </w:rPr>
        <w:t>AneuVysion</w:t>
      </w:r>
      <w:proofErr w:type="spellEnd"/>
      <w:r w:rsidRPr="006E07E2">
        <w:rPr>
          <w:rFonts w:ascii="Times New Roman" w:hAnsi="Times New Roman"/>
          <w:i/>
          <w:sz w:val="24"/>
          <w:szCs w:val="24"/>
        </w:rPr>
        <w:t xml:space="preserve"> ДНК зонды на хромосомы (13,18,</w:t>
      </w:r>
      <w:proofErr w:type="gramStart"/>
      <w:r w:rsidRPr="006E07E2">
        <w:rPr>
          <w:rFonts w:ascii="Times New Roman" w:hAnsi="Times New Roman"/>
          <w:i/>
          <w:sz w:val="24"/>
          <w:szCs w:val="24"/>
        </w:rPr>
        <w:t>21,XY</w:t>
      </w:r>
      <w:proofErr w:type="gramEnd"/>
      <w:r w:rsidRPr="006E07E2">
        <w:rPr>
          <w:rFonts w:ascii="Times New Roman" w:hAnsi="Times New Roman"/>
          <w:i/>
          <w:sz w:val="24"/>
          <w:szCs w:val="24"/>
        </w:rPr>
        <w:t>) на 50 тестов</w:t>
      </w:r>
      <w:r>
        <w:rPr>
          <w:rFonts w:ascii="Times New Roman" w:hAnsi="Times New Roman"/>
          <w:i/>
          <w:sz w:val="24"/>
          <w:szCs w:val="24"/>
        </w:rPr>
        <w:t xml:space="preserve"> – </w:t>
      </w:r>
      <w:r w:rsidR="00C21CE2">
        <w:rPr>
          <w:rFonts w:ascii="Times New Roman" w:hAnsi="Times New Roman"/>
          <w:i/>
          <w:sz w:val="24"/>
          <w:szCs w:val="24"/>
        </w:rPr>
        <w:t>3 950 000</w:t>
      </w:r>
      <w:r>
        <w:rPr>
          <w:rFonts w:ascii="Times New Roman" w:hAnsi="Times New Roman"/>
          <w:i/>
          <w:sz w:val="24"/>
          <w:szCs w:val="24"/>
        </w:rPr>
        <w:t xml:space="preserve"> тенге;</w:t>
      </w:r>
    </w:p>
    <w:p w:rsidR="00D71774" w:rsidRPr="00254684" w:rsidRDefault="00D71774" w:rsidP="00D71774">
      <w:pPr>
        <w:pStyle w:val="af"/>
        <w:ind w:left="1276" w:hanging="14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00EB4">
        <w:rPr>
          <w:rFonts w:ascii="Times New Roman" w:hAnsi="Times New Roman" w:cs="Times New Roman"/>
          <w:b/>
          <w:sz w:val="24"/>
          <w:szCs w:val="24"/>
        </w:rPr>
        <w:t>лот № 6 —</w:t>
      </w:r>
      <w:r w:rsidRPr="00500E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07E2">
        <w:rPr>
          <w:rFonts w:ascii="Times New Roman" w:hAnsi="Times New Roman" w:cs="Times New Roman"/>
          <w:i/>
          <w:sz w:val="24"/>
          <w:szCs w:val="24"/>
        </w:rPr>
        <w:t xml:space="preserve">Промывочный Буфер </w:t>
      </w:r>
      <w:proofErr w:type="spellStart"/>
      <w:r w:rsidRPr="006E07E2">
        <w:rPr>
          <w:rFonts w:ascii="Times New Roman" w:hAnsi="Times New Roman" w:cs="Times New Roman"/>
          <w:i/>
          <w:sz w:val="24"/>
          <w:szCs w:val="24"/>
        </w:rPr>
        <w:t>Автодельфия</w:t>
      </w:r>
      <w:proofErr w:type="spellEnd"/>
      <w:r w:rsidRPr="006E07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07E2">
        <w:rPr>
          <w:rFonts w:ascii="Times New Roman" w:hAnsi="Times New Roman" w:cs="Times New Roman"/>
          <w:i/>
          <w:sz w:val="24"/>
          <w:szCs w:val="24"/>
          <w:lang w:val="en-US"/>
        </w:rPr>
        <w:t>WASH</w:t>
      </w:r>
      <w:r w:rsidRPr="006E07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07E2">
        <w:rPr>
          <w:rFonts w:ascii="Times New Roman" w:hAnsi="Times New Roman" w:cs="Times New Roman"/>
          <w:i/>
          <w:sz w:val="24"/>
          <w:szCs w:val="24"/>
          <w:lang w:val="en-US"/>
        </w:rPr>
        <w:t>Concentrate</w:t>
      </w:r>
      <w:r w:rsidRPr="006E07E2">
        <w:rPr>
          <w:rFonts w:ascii="Times New Roman" w:hAnsi="Times New Roman" w:cs="Times New Roman"/>
          <w:i/>
          <w:sz w:val="24"/>
          <w:szCs w:val="24"/>
        </w:rPr>
        <w:t xml:space="preserve"> 250</w:t>
      </w:r>
      <w:r w:rsidRPr="006E07E2">
        <w:rPr>
          <w:rFonts w:ascii="Times New Roman" w:hAnsi="Times New Roman" w:cs="Times New Roman"/>
          <w:i/>
          <w:sz w:val="24"/>
          <w:szCs w:val="24"/>
          <w:lang w:val="en-US"/>
        </w:rPr>
        <w:t>ml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C21CE2">
        <w:rPr>
          <w:rFonts w:ascii="Times New Roman" w:hAnsi="Times New Roman" w:cs="Times New Roman"/>
          <w:i/>
          <w:sz w:val="24"/>
          <w:szCs w:val="24"/>
        </w:rPr>
        <w:t>72 500</w:t>
      </w:r>
      <w:r>
        <w:rPr>
          <w:rFonts w:ascii="Times New Roman" w:hAnsi="Times New Roman" w:cs="Times New Roman"/>
          <w:i/>
          <w:sz w:val="24"/>
          <w:szCs w:val="24"/>
        </w:rPr>
        <w:t xml:space="preserve"> тенге;</w:t>
      </w:r>
    </w:p>
    <w:p w:rsidR="00D71774" w:rsidRPr="00500EB4" w:rsidRDefault="00D71774" w:rsidP="00D71774">
      <w:pPr>
        <w:pStyle w:val="af"/>
        <w:ind w:left="1276" w:hanging="141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00EB4">
        <w:rPr>
          <w:rFonts w:ascii="Times New Roman" w:hAnsi="Times New Roman" w:cs="Times New Roman"/>
          <w:b/>
          <w:sz w:val="24"/>
          <w:szCs w:val="24"/>
        </w:rPr>
        <w:t>лот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EB4">
        <w:rPr>
          <w:rFonts w:ascii="Times New Roman" w:hAnsi="Times New Roman" w:cs="Times New Roman"/>
          <w:b/>
          <w:sz w:val="24"/>
          <w:szCs w:val="24"/>
        </w:rPr>
        <w:t xml:space="preserve">7 — </w:t>
      </w:r>
      <w:r w:rsidRPr="006E07E2">
        <w:rPr>
          <w:rFonts w:ascii="Times New Roman" w:hAnsi="Times New Roman" w:cs="Times New Roman"/>
          <w:i/>
          <w:sz w:val="24"/>
          <w:szCs w:val="24"/>
        </w:rPr>
        <w:t xml:space="preserve">Усиливающий раствор </w:t>
      </w:r>
      <w:proofErr w:type="spellStart"/>
      <w:r w:rsidRPr="006E07E2">
        <w:rPr>
          <w:rFonts w:ascii="Times New Roman" w:hAnsi="Times New Roman" w:cs="Times New Roman"/>
          <w:i/>
          <w:sz w:val="24"/>
          <w:szCs w:val="24"/>
        </w:rPr>
        <w:t>Автодельфия</w:t>
      </w:r>
      <w:proofErr w:type="spellEnd"/>
      <w:r w:rsidRPr="006E07E2">
        <w:rPr>
          <w:rFonts w:ascii="Times New Roman" w:hAnsi="Times New Roman" w:cs="Times New Roman"/>
          <w:i/>
          <w:sz w:val="24"/>
          <w:szCs w:val="24"/>
        </w:rPr>
        <w:t xml:space="preserve"> ENHANCEMENT SOLUTION 250ml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C21CE2">
        <w:rPr>
          <w:rFonts w:ascii="Times New Roman" w:hAnsi="Times New Roman" w:cs="Times New Roman"/>
          <w:i/>
          <w:sz w:val="24"/>
          <w:szCs w:val="24"/>
        </w:rPr>
        <w:t>77 500</w:t>
      </w:r>
      <w:r>
        <w:rPr>
          <w:rFonts w:ascii="Times New Roman" w:hAnsi="Times New Roman" w:cs="Times New Roman"/>
          <w:i/>
          <w:sz w:val="24"/>
          <w:szCs w:val="24"/>
        </w:rPr>
        <w:t xml:space="preserve"> тенге</w:t>
      </w:r>
      <w:r w:rsidRPr="00500EB4">
        <w:rPr>
          <w:rFonts w:ascii="Times New Roman" w:hAnsi="Times New Roman" w:cs="Times New Roman"/>
          <w:i/>
          <w:sz w:val="24"/>
          <w:szCs w:val="24"/>
        </w:rPr>
        <w:t>;</w:t>
      </w:r>
    </w:p>
    <w:p w:rsidR="00D71774" w:rsidRPr="009A1BD1" w:rsidRDefault="00D71774" w:rsidP="00D71774">
      <w:pPr>
        <w:numPr>
          <w:ilvl w:val="0"/>
          <w:numId w:val="13"/>
        </w:numPr>
        <w:tabs>
          <w:tab w:val="num" w:pos="928"/>
        </w:tabs>
        <w:suppressAutoHyphens/>
        <w:spacing w:after="0" w:line="240" w:lineRule="auto"/>
        <w:ind w:left="1276" w:hanging="141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9A1BD1">
        <w:rPr>
          <w:rFonts w:ascii="Times New Roman" w:hAnsi="Times New Roman"/>
          <w:b/>
          <w:sz w:val="24"/>
          <w:szCs w:val="24"/>
        </w:rPr>
        <w:t xml:space="preserve">лот № </w:t>
      </w:r>
      <w:r>
        <w:rPr>
          <w:rFonts w:ascii="Times New Roman" w:hAnsi="Times New Roman"/>
          <w:b/>
          <w:sz w:val="24"/>
          <w:szCs w:val="24"/>
        </w:rPr>
        <w:t>8</w:t>
      </w:r>
      <w:r w:rsidRPr="009A1BD1">
        <w:rPr>
          <w:rFonts w:ascii="Times New Roman" w:hAnsi="Times New Roman"/>
          <w:b/>
          <w:sz w:val="24"/>
          <w:szCs w:val="24"/>
        </w:rPr>
        <w:t xml:space="preserve"> —</w:t>
      </w:r>
      <w:r w:rsidRPr="009A1BD1">
        <w:rPr>
          <w:rFonts w:ascii="Times New Roman" w:hAnsi="Times New Roman"/>
          <w:i/>
          <w:sz w:val="24"/>
          <w:szCs w:val="24"/>
        </w:rPr>
        <w:t xml:space="preserve"> </w:t>
      </w:r>
      <w:r w:rsidRPr="006E07E2">
        <w:rPr>
          <w:rFonts w:ascii="Times New Roman" w:hAnsi="Times New Roman"/>
          <w:i/>
          <w:sz w:val="24"/>
          <w:szCs w:val="24"/>
        </w:rPr>
        <w:t>Тест бланки для взятия образцов крови (1000 штук в упаковке)</w:t>
      </w:r>
      <w:r>
        <w:rPr>
          <w:rFonts w:ascii="Times New Roman" w:hAnsi="Times New Roman"/>
          <w:i/>
          <w:sz w:val="24"/>
          <w:szCs w:val="24"/>
        </w:rPr>
        <w:t xml:space="preserve"> – </w:t>
      </w:r>
      <w:r w:rsidR="00E32D23">
        <w:rPr>
          <w:rFonts w:ascii="Times New Roman" w:hAnsi="Times New Roman"/>
          <w:i/>
          <w:sz w:val="24"/>
          <w:szCs w:val="24"/>
        </w:rPr>
        <w:t>346 000</w:t>
      </w:r>
      <w:r>
        <w:rPr>
          <w:rFonts w:ascii="Times New Roman" w:hAnsi="Times New Roman"/>
          <w:i/>
          <w:sz w:val="24"/>
          <w:szCs w:val="24"/>
        </w:rPr>
        <w:t xml:space="preserve"> тенге</w:t>
      </w:r>
      <w:r w:rsidRPr="009A1BD1">
        <w:rPr>
          <w:rFonts w:ascii="Times New Roman" w:hAnsi="Times New Roman"/>
          <w:i/>
          <w:sz w:val="24"/>
          <w:szCs w:val="24"/>
        </w:rPr>
        <w:t>;</w:t>
      </w:r>
    </w:p>
    <w:p w:rsidR="008B2FC9" w:rsidRPr="00C21CE2" w:rsidRDefault="008B2FC9" w:rsidP="00D71774">
      <w:pPr>
        <w:tabs>
          <w:tab w:val="num" w:pos="709"/>
        </w:tabs>
        <w:suppressAutoHyphens/>
        <w:spacing w:after="0" w:line="240" w:lineRule="auto"/>
        <w:ind w:left="705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12019B" w:rsidRPr="001B0A70" w:rsidRDefault="0012019B" w:rsidP="00F75C25">
      <w:pPr>
        <w:pStyle w:val="a3"/>
        <w:numPr>
          <w:ilvl w:val="0"/>
          <w:numId w:val="15"/>
        </w:numPr>
        <w:jc w:val="both"/>
        <w:rPr>
          <w:rFonts w:cs="Times New Roman"/>
          <w:sz w:val="22"/>
          <w:szCs w:val="22"/>
          <w:lang w:val="ru-RU"/>
        </w:rPr>
      </w:pPr>
      <w:r w:rsidRPr="001B0A70">
        <w:rPr>
          <w:rFonts w:cs="Times New Roman"/>
          <w:b/>
          <w:sz w:val="22"/>
          <w:szCs w:val="22"/>
          <w:lang w:val="ru-RU"/>
        </w:rPr>
        <w:t xml:space="preserve">Условия поставки </w:t>
      </w:r>
      <w:r w:rsidR="00483C7A" w:rsidRPr="001B0A70">
        <w:rPr>
          <w:rFonts w:cs="Times New Roman"/>
          <w:b/>
          <w:sz w:val="22"/>
          <w:szCs w:val="22"/>
          <w:lang w:val="ru-RU"/>
        </w:rPr>
        <w:t>согласно тендерной документации, усл</w:t>
      </w:r>
      <w:r w:rsidRPr="001B0A70">
        <w:rPr>
          <w:rFonts w:cs="Times New Roman"/>
          <w:b/>
          <w:sz w:val="22"/>
          <w:szCs w:val="22"/>
          <w:lang w:val="ru-RU"/>
        </w:rPr>
        <w:t>о</w:t>
      </w:r>
      <w:r w:rsidR="00483C7A" w:rsidRPr="001B0A70">
        <w:rPr>
          <w:rFonts w:cs="Times New Roman"/>
          <w:b/>
          <w:sz w:val="22"/>
          <w:szCs w:val="22"/>
          <w:lang w:val="ru-RU"/>
        </w:rPr>
        <w:t xml:space="preserve">вия </w:t>
      </w:r>
      <w:r w:rsidRPr="001B0A70">
        <w:rPr>
          <w:rFonts w:cs="Times New Roman"/>
          <w:b/>
          <w:sz w:val="22"/>
          <w:szCs w:val="22"/>
          <w:lang w:val="ru-RU"/>
        </w:rPr>
        <w:t xml:space="preserve">платы товара </w:t>
      </w:r>
      <w:r w:rsidR="00483C7A" w:rsidRPr="001B0A70">
        <w:rPr>
          <w:rFonts w:cs="Times New Roman"/>
          <w:b/>
          <w:sz w:val="22"/>
          <w:szCs w:val="22"/>
          <w:lang w:val="ru-RU"/>
        </w:rPr>
        <w:t>не представлено в</w:t>
      </w:r>
      <w:r w:rsidRPr="001B0A70">
        <w:rPr>
          <w:rFonts w:cs="Times New Roman"/>
          <w:b/>
          <w:sz w:val="22"/>
          <w:szCs w:val="22"/>
          <w:lang w:val="ru-RU"/>
        </w:rPr>
        <w:t xml:space="preserve"> тендерной документации</w:t>
      </w:r>
      <w:r w:rsidR="00483C7A" w:rsidRPr="001B0A70">
        <w:rPr>
          <w:rFonts w:cs="Times New Roman"/>
          <w:b/>
          <w:sz w:val="22"/>
          <w:szCs w:val="22"/>
          <w:lang w:val="ru-RU"/>
        </w:rPr>
        <w:t>.</w:t>
      </w:r>
    </w:p>
    <w:p w:rsidR="00BE11B5" w:rsidRDefault="00BE11B5" w:rsidP="008F761E">
      <w:pPr>
        <w:pStyle w:val="a3"/>
        <w:snapToGrid w:val="0"/>
        <w:jc w:val="both"/>
        <w:rPr>
          <w:rFonts w:cs="Times New Roman"/>
          <w:b/>
          <w:bCs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t xml:space="preserve">- </w:t>
      </w:r>
      <w:r w:rsidRPr="001B0A70">
        <w:rPr>
          <w:rFonts w:cs="Times New Roman"/>
          <w:b/>
          <w:sz w:val="22"/>
          <w:szCs w:val="22"/>
          <w:lang w:val="ru-RU"/>
        </w:rPr>
        <w:t>Квалификационные требования соответствуют требованиям тендерной документации</w:t>
      </w:r>
      <w:r w:rsidRPr="001B0A70">
        <w:rPr>
          <w:rFonts w:cs="Times New Roman"/>
          <w:b/>
          <w:bCs/>
          <w:sz w:val="22"/>
          <w:szCs w:val="22"/>
          <w:lang w:val="ru-RU"/>
        </w:rPr>
        <w:t xml:space="preserve"> </w:t>
      </w:r>
    </w:p>
    <w:p w:rsidR="00586F3D" w:rsidRDefault="00586F3D" w:rsidP="00586F3D">
      <w:pPr>
        <w:pStyle w:val="a3"/>
        <w:snapToGrid w:val="0"/>
        <w:jc w:val="both"/>
        <w:rPr>
          <w:rFonts w:cs="Times New Roman"/>
          <w:b/>
          <w:sz w:val="22"/>
          <w:szCs w:val="22"/>
          <w:lang w:val="ru-RU"/>
        </w:rPr>
      </w:pPr>
      <w:r w:rsidRPr="001B0A70">
        <w:rPr>
          <w:rFonts w:cs="Times New Roman"/>
          <w:b/>
          <w:sz w:val="22"/>
          <w:szCs w:val="22"/>
          <w:lang w:val="ru-RU"/>
        </w:rPr>
        <w:t>ЗАМЕЧАНИЕ: нет.</w:t>
      </w:r>
    </w:p>
    <w:p w:rsidR="00BF23BA" w:rsidRPr="001B0A70" w:rsidRDefault="00EB7977">
      <w:pPr>
        <w:pStyle w:val="a3"/>
        <w:widowControl/>
        <w:suppressAutoHyphens w:val="0"/>
        <w:rPr>
          <w:rFonts w:cs="Times New Roman"/>
          <w:sz w:val="22"/>
          <w:szCs w:val="22"/>
          <w:lang w:val="ru-RU"/>
        </w:rPr>
      </w:pPr>
      <w:r w:rsidRPr="001B0A70">
        <w:rPr>
          <w:rFonts w:cs="Times New Roman"/>
          <w:b/>
          <w:sz w:val="22"/>
          <w:szCs w:val="22"/>
          <w:lang w:val="ru-RU"/>
        </w:rPr>
        <w:t>Отзывов и изменений заявок на участие в тендере не было.</w:t>
      </w:r>
    </w:p>
    <w:p w:rsidR="00BF23BA" w:rsidRPr="001B0A70" w:rsidRDefault="00EB7977">
      <w:pPr>
        <w:pStyle w:val="a3"/>
        <w:jc w:val="both"/>
        <w:rPr>
          <w:rFonts w:cs="Times New Roman"/>
          <w:sz w:val="22"/>
          <w:szCs w:val="22"/>
          <w:lang w:val="ru-RU"/>
        </w:rPr>
      </w:pPr>
      <w:r w:rsidRPr="001B0A70">
        <w:rPr>
          <w:rFonts w:cs="Times New Roman"/>
          <w:b/>
          <w:sz w:val="22"/>
          <w:szCs w:val="22"/>
          <w:lang w:val="ru-RU"/>
        </w:rPr>
        <w:t xml:space="preserve">5. </w:t>
      </w:r>
      <w:r w:rsidRPr="001B0A70">
        <w:rPr>
          <w:rFonts w:cs="Times New Roman"/>
          <w:sz w:val="22"/>
          <w:szCs w:val="22"/>
          <w:lang w:val="ru-RU"/>
        </w:rPr>
        <w:t>Следующие конкурсные заявки на участие в тендере отклоненных к участию в тендере «</w:t>
      </w:r>
      <w:r w:rsidRPr="001B0A70">
        <w:rPr>
          <w:rFonts w:cs="Times New Roman"/>
          <w:b/>
          <w:bCs/>
          <w:sz w:val="22"/>
          <w:szCs w:val="22"/>
          <w:lang w:val="ru-RU"/>
        </w:rPr>
        <w:t>Приобретение реагентов по скринингу новорожденных и беременных для лаборатории медицинской генетики»:</w:t>
      </w:r>
      <w:r w:rsidR="00586F3D">
        <w:rPr>
          <w:rFonts w:cs="Times New Roman"/>
          <w:b/>
          <w:bCs/>
          <w:sz w:val="22"/>
          <w:szCs w:val="22"/>
          <w:lang w:val="ru-RU"/>
        </w:rPr>
        <w:t xml:space="preserve"> </w:t>
      </w:r>
      <w:r w:rsidR="00586F3D" w:rsidRPr="00FB6D26">
        <w:rPr>
          <w:rFonts w:cs="Times New Roman"/>
          <w:b/>
          <w:bCs/>
          <w:sz w:val="22"/>
          <w:szCs w:val="22"/>
          <w:lang w:val="ru-RU"/>
        </w:rPr>
        <w:t>НЕТ.</w:t>
      </w:r>
      <w:r w:rsidRPr="001B0A70">
        <w:rPr>
          <w:rFonts w:cs="Times New Roman"/>
          <w:b/>
          <w:bCs/>
          <w:sz w:val="22"/>
          <w:szCs w:val="22"/>
          <w:lang w:val="ru-RU"/>
        </w:rPr>
        <w:t xml:space="preserve"> </w:t>
      </w:r>
    </w:p>
    <w:p w:rsidR="00BF23BA" w:rsidRPr="001B0A70" w:rsidRDefault="00EB7977">
      <w:pPr>
        <w:pStyle w:val="a3"/>
        <w:snapToGrid w:val="0"/>
        <w:jc w:val="both"/>
        <w:rPr>
          <w:rFonts w:cs="Times New Roman"/>
          <w:sz w:val="22"/>
          <w:szCs w:val="22"/>
          <w:lang w:val="ru-RU"/>
        </w:rPr>
      </w:pPr>
      <w:r w:rsidRPr="001B0A70">
        <w:rPr>
          <w:rFonts w:cs="Times New Roman"/>
          <w:sz w:val="22"/>
          <w:szCs w:val="22"/>
          <w:lang w:val="ru-RU"/>
        </w:rPr>
        <w:t>6. Допустить к участию в тендере следующих потенциальных поставщиков:</w:t>
      </w:r>
    </w:p>
    <w:p w:rsidR="00BF23BA" w:rsidRPr="001B0A70" w:rsidRDefault="00EB7977">
      <w:pPr>
        <w:pStyle w:val="a3"/>
        <w:numPr>
          <w:ilvl w:val="0"/>
          <w:numId w:val="5"/>
        </w:numPr>
        <w:snapToGrid w:val="0"/>
        <w:jc w:val="both"/>
        <w:rPr>
          <w:rFonts w:cs="Times New Roman"/>
          <w:sz w:val="22"/>
          <w:szCs w:val="22"/>
          <w:lang w:val="ru-RU"/>
        </w:rPr>
      </w:pPr>
      <w:r w:rsidRPr="001B0A70">
        <w:rPr>
          <w:rFonts w:cs="Times New Roman"/>
          <w:b/>
          <w:bCs/>
          <w:i/>
          <w:sz w:val="22"/>
          <w:szCs w:val="22"/>
          <w:lang w:val="ru-RU"/>
        </w:rPr>
        <w:t>Товарищество с ограниченной ответственностью "</w:t>
      </w:r>
      <w:r w:rsidR="008F761E" w:rsidRPr="008F761E">
        <w:rPr>
          <w:b/>
          <w:sz w:val="22"/>
          <w:szCs w:val="22"/>
          <w:lang w:val="ru-RU"/>
        </w:rPr>
        <w:t xml:space="preserve"> </w:t>
      </w:r>
      <w:proofErr w:type="spellStart"/>
      <w:r w:rsidR="008F761E" w:rsidRPr="008F761E">
        <w:rPr>
          <w:b/>
          <w:i/>
          <w:sz w:val="22"/>
          <w:szCs w:val="22"/>
          <w:lang w:val="ru-RU"/>
        </w:rPr>
        <w:t>Перформер</w:t>
      </w:r>
      <w:proofErr w:type="spellEnd"/>
      <w:r w:rsidR="008F761E" w:rsidRPr="008F761E">
        <w:rPr>
          <w:b/>
          <w:i/>
          <w:sz w:val="22"/>
          <w:szCs w:val="22"/>
          <w:lang w:val="ru-RU"/>
        </w:rPr>
        <w:t xml:space="preserve"> Компани</w:t>
      </w:r>
      <w:r w:rsidR="008F761E" w:rsidRPr="001B0A70">
        <w:rPr>
          <w:rFonts w:cs="Times New Roman"/>
          <w:b/>
          <w:bCs/>
          <w:i/>
          <w:sz w:val="22"/>
          <w:szCs w:val="22"/>
          <w:lang w:val="ru-RU"/>
        </w:rPr>
        <w:t xml:space="preserve"> </w:t>
      </w:r>
      <w:r w:rsidRPr="001B0A70">
        <w:rPr>
          <w:rFonts w:cs="Times New Roman"/>
          <w:b/>
          <w:bCs/>
          <w:i/>
          <w:sz w:val="22"/>
          <w:szCs w:val="22"/>
          <w:lang w:val="ru-RU"/>
        </w:rPr>
        <w:t>";</w:t>
      </w:r>
    </w:p>
    <w:p w:rsidR="00BF23BA" w:rsidRPr="001B0A70" w:rsidRDefault="00EB7977">
      <w:pPr>
        <w:pStyle w:val="a3"/>
        <w:numPr>
          <w:ilvl w:val="0"/>
          <w:numId w:val="5"/>
        </w:numPr>
        <w:snapToGrid w:val="0"/>
        <w:jc w:val="both"/>
        <w:rPr>
          <w:rFonts w:cs="Times New Roman"/>
          <w:sz w:val="22"/>
          <w:szCs w:val="22"/>
          <w:lang w:val="ru-RU"/>
        </w:rPr>
      </w:pPr>
      <w:r w:rsidRPr="001B0A70">
        <w:rPr>
          <w:rFonts w:cs="Times New Roman"/>
          <w:b/>
          <w:bCs/>
          <w:i/>
          <w:sz w:val="22"/>
          <w:szCs w:val="22"/>
          <w:lang w:val="ru-RU"/>
        </w:rPr>
        <w:t>Товарищество с ограниченной ответственностью «</w:t>
      </w:r>
      <w:proofErr w:type="spellStart"/>
      <w:r w:rsidR="00D516EC" w:rsidRPr="001B0A70">
        <w:rPr>
          <w:rFonts w:cs="Times New Roman"/>
          <w:b/>
          <w:i/>
          <w:sz w:val="22"/>
          <w:szCs w:val="22"/>
          <w:lang w:val="ru-RU"/>
        </w:rPr>
        <w:t>Телфин</w:t>
      </w:r>
      <w:proofErr w:type="spellEnd"/>
      <w:r w:rsidR="00D516EC" w:rsidRPr="001B0A70">
        <w:rPr>
          <w:rFonts w:cs="Times New Roman"/>
          <w:b/>
          <w:i/>
          <w:sz w:val="22"/>
          <w:szCs w:val="22"/>
          <w:lang w:val="ru-RU"/>
        </w:rPr>
        <w:t xml:space="preserve"> </w:t>
      </w:r>
      <w:r w:rsidR="00D516EC" w:rsidRPr="001B0A70">
        <w:rPr>
          <w:rFonts w:cs="Times New Roman"/>
          <w:b/>
          <w:i/>
          <w:sz w:val="22"/>
          <w:szCs w:val="22"/>
        </w:rPr>
        <w:t>KZ</w:t>
      </w:r>
      <w:r w:rsidRPr="001B0A70">
        <w:rPr>
          <w:rFonts w:cs="Times New Roman"/>
          <w:b/>
          <w:bCs/>
          <w:i/>
          <w:sz w:val="22"/>
          <w:szCs w:val="22"/>
          <w:lang w:val="kk-KZ"/>
        </w:rPr>
        <w:t>».</w:t>
      </w:r>
    </w:p>
    <w:p w:rsidR="00BF23BA" w:rsidRPr="001B0A70" w:rsidRDefault="00EB7977" w:rsidP="00914AD8">
      <w:pPr>
        <w:pStyle w:val="a3"/>
        <w:jc w:val="both"/>
        <w:rPr>
          <w:rFonts w:cs="Times New Roman"/>
          <w:sz w:val="22"/>
          <w:szCs w:val="22"/>
          <w:lang w:val="ru-RU"/>
        </w:rPr>
      </w:pPr>
      <w:r w:rsidRPr="001B0A70">
        <w:rPr>
          <w:rFonts w:cs="Times New Roman"/>
          <w:sz w:val="22"/>
          <w:szCs w:val="22"/>
          <w:lang w:val="ru-RU"/>
        </w:rPr>
        <w:t>7. Тендерная комиссия по результатам</w:t>
      </w:r>
      <w:r w:rsidR="00914AD8" w:rsidRPr="001B0A70">
        <w:rPr>
          <w:rFonts w:cs="Times New Roman"/>
          <w:sz w:val="22"/>
          <w:szCs w:val="22"/>
          <w:lang w:val="ru-RU"/>
        </w:rPr>
        <w:t xml:space="preserve"> рассмотрения соответствия квалификационным требованиям, </w:t>
      </w:r>
      <w:r w:rsidR="00914AD8" w:rsidRPr="001B0A70">
        <w:rPr>
          <w:rFonts w:cs="Times New Roman"/>
          <w:sz w:val="22"/>
          <w:szCs w:val="22"/>
          <w:lang w:val="ru-RU"/>
        </w:rPr>
        <w:lastRenderedPageBreak/>
        <w:t>требованиям тендерной документации, техническим спецификациям закупаемых товаров,</w:t>
      </w:r>
      <w:r w:rsidRPr="001B0A70">
        <w:rPr>
          <w:rFonts w:cs="Times New Roman"/>
          <w:sz w:val="22"/>
          <w:szCs w:val="22"/>
          <w:lang w:val="ru-RU"/>
        </w:rPr>
        <w:t xml:space="preserve"> оценки и сопоставления путем открытого голосования </w:t>
      </w:r>
      <w:r w:rsidRPr="001B0A70">
        <w:rPr>
          <w:rFonts w:cs="Times New Roman"/>
          <w:b/>
          <w:i/>
          <w:sz w:val="22"/>
          <w:szCs w:val="22"/>
          <w:lang w:val="ru-RU"/>
        </w:rPr>
        <w:t>РЕШИЛА:</w:t>
      </w:r>
      <w:r w:rsidRPr="001B0A70">
        <w:rPr>
          <w:rFonts w:cs="Times New Roman"/>
          <w:sz w:val="22"/>
          <w:szCs w:val="22"/>
          <w:lang w:val="ru-RU"/>
        </w:rPr>
        <w:t xml:space="preserve"> </w:t>
      </w:r>
    </w:p>
    <w:p w:rsidR="00914AD8" w:rsidRPr="001B0A70" w:rsidRDefault="00914AD8" w:rsidP="00914AD8">
      <w:pPr>
        <w:pStyle w:val="a3"/>
        <w:numPr>
          <w:ilvl w:val="1"/>
          <w:numId w:val="4"/>
        </w:numPr>
        <w:jc w:val="both"/>
        <w:rPr>
          <w:rFonts w:cs="Times New Roman"/>
          <w:sz w:val="22"/>
          <w:szCs w:val="22"/>
          <w:lang w:val="ru-RU"/>
        </w:rPr>
      </w:pPr>
      <w:r w:rsidRPr="001B0A70">
        <w:rPr>
          <w:rFonts w:cs="Times New Roman"/>
          <w:sz w:val="22"/>
          <w:szCs w:val="22"/>
          <w:lang w:val="ru-RU"/>
        </w:rPr>
        <w:t xml:space="preserve"> Тендер </w:t>
      </w:r>
      <w:r w:rsidRPr="001B0A70">
        <w:rPr>
          <w:rFonts w:cs="Times New Roman"/>
          <w:b/>
          <w:bCs/>
          <w:sz w:val="22"/>
          <w:szCs w:val="22"/>
          <w:lang w:val="ru-RU"/>
        </w:rPr>
        <w:t>«</w:t>
      </w:r>
      <w:r w:rsidR="00E556E0" w:rsidRPr="001B0A70">
        <w:rPr>
          <w:rFonts w:cs="Times New Roman"/>
          <w:b/>
          <w:bCs/>
          <w:i/>
          <w:sz w:val="22"/>
          <w:szCs w:val="22"/>
          <w:lang w:val="ru-RU"/>
        </w:rPr>
        <w:t>Приобретение реагентов по скринингу новорожденных и беременных для лаборатории меди</w:t>
      </w:r>
      <w:r w:rsidR="00E556E0" w:rsidRPr="001B0A70">
        <w:rPr>
          <w:rFonts w:cs="Times New Roman"/>
          <w:b/>
          <w:bCs/>
          <w:i/>
          <w:sz w:val="22"/>
          <w:szCs w:val="22"/>
          <w:lang w:val="kk-KZ"/>
        </w:rPr>
        <w:t>ко-</w:t>
      </w:r>
      <w:proofErr w:type="spellStart"/>
      <w:r w:rsidR="00E556E0" w:rsidRPr="001B0A70">
        <w:rPr>
          <w:rFonts w:cs="Times New Roman"/>
          <w:b/>
          <w:bCs/>
          <w:i/>
          <w:sz w:val="22"/>
          <w:szCs w:val="22"/>
          <w:lang w:val="ru-RU"/>
        </w:rPr>
        <w:t>генети</w:t>
      </w:r>
      <w:proofErr w:type="spellEnd"/>
      <w:r w:rsidR="00E556E0" w:rsidRPr="001B0A70">
        <w:rPr>
          <w:rFonts w:cs="Times New Roman"/>
          <w:b/>
          <w:bCs/>
          <w:i/>
          <w:sz w:val="22"/>
          <w:szCs w:val="22"/>
          <w:lang w:val="kk-KZ"/>
        </w:rPr>
        <w:t>ческой службы</w:t>
      </w:r>
      <w:r w:rsidRPr="001B0A70">
        <w:rPr>
          <w:rFonts w:cs="Times New Roman"/>
          <w:b/>
          <w:bCs/>
          <w:sz w:val="22"/>
          <w:szCs w:val="22"/>
          <w:lang w:val="ru-RU"/>
        </w:rPr>
        <w:t xml:space="preserve">»  </w:t>
      </w:r>
      <w:r w:rsidRPr="001B0A70">
        <w:rPr>
          <w:rFonts w:cs="Times New Roman"/>
          <w:sz w:val="22"/>
          <w:szCs w:val="22"/>
          <w:lang w:val="ru-RU"/>
        </w:rPr>
        <w:t xml:space="preserve">по лотам </w:t>
      </w:r>
    </w:p>
    <w:p w:rsidR="00E32D23" w:rsidRPr="00E32D23" w:rsidRDefault="00E32D23" w:rsidP="00E32D23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E32D23">
        <w:rPr>
          <w:rFonts w:ascii="Times New Roman" w:hAnsi="Times New Roman"/>
          <w:bCs/>
          <w:i/>
          <w:sz w:val="24"/>
          <w:szCs w:val="24"/>
        </w:rPr>
        <w:t xml:space="preserve">лот №1 — Набор диагностических реагентов для количественного определения </w:t>
      </w:r>
      <w:proofErr w:type="spellStart"/>
      <w:r w:rsidRPr="00E32D23">
        <w:rPr>
          <w:rFonts w:ascii="Times New Roman" w:hAnsi="Times New Roman"/>
          <w:bCs/>
          <w:i/>
          <w:sz w:val="24"/>
          <w:szCs w:val="24"/>
        </w:rPr>
        <w:t>фенилаланина</w:t>
      </w:r>
      <w:proofErr w:type="spellEnd"/>
      <w:r w:rsidRPr="00E32D23">
        <w:rPr>
          <w:rFonts w:ascii="Times New Roman" w:hAnsi="Times New Roman"/>
          <w:bCs/>
          <w:i/>
          <w:sz w:val="24"/>
          <w:szCs w:val="24"/>
        </w:rPr>
        <w:t xml:space="preserve"> в образцах крови </w:t>
      </w:r>
      <w:proofErr w:type="spellStart"/>
      <w:r w:rsidRPr="00E32D23">
        <w:rPr>
          <w:rFonts w:ascii="Times New Roman" w:hAnsi="Times New Roman"/>
          <w:bCs/>
          <w:i/>
          <w:sz w:val="24"/>
          <w:szCs w:val="24"/>
        </w:rPr>
        <w:t>Neonatal</w:t>
      </w:r>
      <w:proofErr w:type="spellEnd"/>
      <w:r w:rsidRPr="00E32D2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E32D23">
        <w:rPr>
          <w:rFonts w:ascii="Times New Roman" w:hAnsi="Times New Roman"/>
          <w:bCs/>
          <w:i/>
          <w:sz w:val="24"/>
          <w:szCs w:val="24"/>
        </w:rPr>
        <w:t>Phenylalanine</w:t>
      </w:r>
      <w:proofErr w:type="spellEnd"/>
      <w:r w:rsidRPr="00E32D2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E32D23">
        <w:rPr>
          <w:rFonts w:ascii="Times New Roman" w:hAnsi="Times New Roman"/>
          <w:bCs/>
          <w:i/>
          <w:sz w:val="24"/>
          <w:szCs w:val="24"/>
        </w:rPr>
        <w:t>kit</w:t>
      </w:r>
      <w:proofErr w:type="spellEnd"/>
      <w:r w:rsidRPr="00E32D23">
        <w:rPr>
          <w:rFonts w:ascii="Times New Roman" w:hAnsi="Times New Roman"/>
          <w:bCs/>
          <w:i/>
          <w:sz w:val="24"/>
          <w:szCs w:val="24"/>
        </w:rPr>
        <w:t xml:space="preserve"> (NP-1000) – 625 000 тенге;</w:t>
      </w:r>
    </w:p>
    <w:p w:rsidR="00E32D23" w:rsidRPr="00E32D23" w:rsidRDefault="00E32D23" w:rsidP="00E32D23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E32D23">
        <w:rPr>
          <w:rFonts w:ascii="Times New Roman" w:hAnsi="Times New Roman"/>
          <w:bCs/>
          <w:i/>
          <w:sz w:val="24"/>
          <w:szCs w:val="24"/>
        </w:rPr>
        <w:t xml:space="preserve"> лот №2 —  Нео-Тиреотропный гормон с бланками (</w:t>
      </w:r>
      <w:proofErr w:type="spellStart"/>
      <w:r w:rsidRPr="00E32D23">
        <w:rPr>
          <w:rFonts w:ascii="Times New Roman" w:hAnsi="Times New Roman"/>
          <w:bCs/>
          <w:i/>
          <w:sz w:val="24"/>
          <w:szCs w:val="24"/>
        </w:rPr>
        <w:t>НеоТТГ</w:t>
      </w:r>
      <w:proofErr w:type="spellEnd"/>
      <w:r w:rsidRPr="00E32D23">
        <w:rPr>
          <w:rFonts w:ascii="Times New Roman" w:hAnsi="Times New Roman"/>
          <w:bCs/>
          <w:i/>
          <w:sz w:val="24"/>
          <w:szCs w:val="24"/>
        </w:rPr>
        <w:t xml:space="preserve"> с бланками) </w:t>
      </w:r>
      <w:proofErr w:type="spellStart"/>
      <w:r w:rsidRPr="00E32D23">
        <w:rPr>
          <w:rFonts w:ascii="Times New Roman" w:hAnsi="Times New Roman"/>
          <w:bCs/>
          <w:i/>
          <w:sz w:val="24"/>
          <w:szCs w:val="24"/>
        </w:rPr>
        <w:t>АвтоДЕЛФИЯ</w:t>
      </w:r>
      <w:proofErr w:type="spellEnd"/>
      <w:r w:rsidRPr="00E32D23">
        <w:rPr>
          <w:rFonts w:ascii="Times New Roman" w:hAnsi="Times New Roman"/>
          <w:bCs/>
          <w:i/>
          <w:sz w:val="24"/>
          <w:szCs w:val="24"/>
        </w:rPr>
        <w:t xml:space="preserve"> (</w:t>
      </w:r>
      <w:proofErr w:type="spellStart"/>
      <w:r w:rsidRPr="00E32D23">
        <w:rPr>
          <w:rFonts w:ascii="Times New Roman" w:hAnsi="Times New Roman"/>
          <w:bCs/>
          <w:i/>
          <w:sz w:val="24"/>
          <w:szCs w:val="24"/>
        </w:rPr>
        <w:t>AutoDELFIANeonatalhTSH</w:t>
      </w:r>
      <w:proofErr w:type="spellEnd"/>
      <w:r w:rsidRPr="00E32D2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E32D23">
        <w:rPr>
          <w:rFonts w:ascii="Times New Roman" w:hAnsi="Times New Roman"/>
          <w:bCs/>
          <w:i/>
          <w:sz w:val="24"/>
          <w:szCs w:val="24"/>
        </w:rPr>
        <w:t>with</w:t>
      </w:r>
      <w:proofErr w:type="spellEnd"/>
      <w:r w:rsidRPr="00E32D2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E32D23">
        <w:rPr>
          <w:rFonts w:ascii="Times New Roman" w:hAnsi="Times New Roman"/>
          <w:bCs/>
          <w:i/>
          <w:sz w:val="24"/>
          <w:szCs w:val="24"/>
        </w:rPr>
        <w:t>blancs</w:t>
      </w:r>
      <w:proofErr w:type="spellEnd"/>
      <w:r w:rsidRPr="00E32D23">
        <w:rPr>
          <w:rFonts w:ascii="Times New Roman" w:hAnsi="Times New Roman"/>
          <w:bCs/>
          <w:i/>
          <w:sz w:val="24"/>
          <w:szCs w:val="24"/>
        </w:rPr>
        <w:t>) – 1 280 000 тенге;</w:t>
      </w:r>
    </w:p>
    <w:p w:rsidR="00E32D23" w:rsidRPr="00E32D23" w:rsidRDefault="00E32D23" w:rsidP="00E32D23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E32D23">
        <w:rPr>
          <w:rFonts w:ascii="Times New Roman" w:hAnsi="Times New Roman"/>
          <w:bCs/>
          <w:i/>
          <w:sz w:val="24"/>
          <w:szCs w:val="24"/>
        </w:rPr>
        <w:t>лот №3 — Набор диагностических реагентов для количественного определения РАРР-</w:t>
      </w:r>
      <w:proofErr w:type="gramStart"/>
      <w:r w:rsidRPr="00E32D23">
        <w:rPr>
          <w:rFonts w:ascii="Times New Roman" w:hAnsi="Times New Roman"/>
          <w:bCs/>
          <w:i/>
          <w:sz w:val="24"/>
          <w:szCs w:val="24"/>
        </w:rPr>
        <w:t>А(</w:t>
      </w:r>
      <w:proofErr w:type="gramEnd"/>
      <w:r w:rsidRPr="00E32D23">
        <w:rPr>
          <w:rFonts w:ascii="Times New Roman" w:hAnsi="Times New Roman"/>
          <w:bCs/>
          <w:i/>
          <w:sz w:val="24"/>
          <w:szCs w:val="24"/>
        </w:rPr>
        <w:t xml:space="preserve">ассоциированный с беременностью плазменный протеин А) и </w:t>
      </w:r>
      <w:proofErr w:type="spellStart"/>
      <w:r w:rsidRPr="00E32D23">
        <w:rPr>
          <w:rFonts w:ascii="Times New Roman" w:hAnsi="Times New Roman"/>
          <w:bCs/>
          <w:i/>
          <w:sz w:val="24"/>
          <w:szCs w:val="24"/>
        </w:rPr>
        <w:t>cвободной</w:t>
      </w:r>
      <w:proofErr w:type="spellEnd"/>
      <w:r w:rsidRPr="00E32D23">
        <w:rPr>
          <w:rFonts w:ascii="Times New Roman" w:hAnsi="Times New Roman"/>
          <w:bCs/>
          <w:i/>
          <w:sz w:val="24"/>
          <w:szCs w:val="24"/>
        </w:rPr>
        <w:t xml:space="preserve"> бета-субъединицы </w:t>
      </w:r>
      <w:proofErr w:type="spellStart"/>
      <w:r w:rsidRPr="00E32D23">
        <w:rPr>
          <w:rFonts w:ascii="Times New Roman" w:hAnsi="Times New Roman"/>
          <w:bCs/>
          <w:i/>
          <w:sz w:val="24"/>
          <w:szCs w:val="24"/>
        </w:rPr>
        <w:t>хоринического</w:t>
      </w:r>
      <w:proofErr w:type="spellEnd"/>
      <w:r w:rsidRPr="00E32D23">
        <w:rPr>
          <w:rFonts w:ascii="Times New Roman" w:hAnsi="Times New Roman"/>
          <w:bCs/>
          <w:i/>
          <w:sz w:val="24"/>
          <w:szCs w:val="24"/>
        </w:rPr>
        <w:t xml:space="preserve"> гонадотропина человека (свободная бета-ХГЧ)  в материнской крови, высушенной на фильтрованной бумаге DELFIA/</w:t>
      </w:r>
      <w:proofErr w:type="spellStart"/>
      <w:r w:rsidRPr="00E32D23">
        <w:rPr>
          <w:rFonts w:ascii="Times New Roman" w:hAnsi="Times New Roman"/>
          <w:bCs/>
          <w:i/>
          <w:sz w:val="24"/>
          <w:szCs w:val="24"/>
        </w:rPr>
        <w:t>Auto</w:t>
      </w:r>
      <w:proofErr w:type="spellEnd"/>
      <w:r w:rsidRPr="00E32D23">
        <w:rPr>
          <w:rFonts w:ascii="Times New Roman" w:hAnsi="Times New Roman"/>
          <w:bCs/>
          <w:i/>
          <w:sz w:val="24"/>
          <w:szCs w:val="24"/>
        </w:rPr>
        <w:t xml:space="preserve"> DELFIA PAPP-A/</w:t>
      </w:r>
      <w:proofErr w:type="spellStart"/>
      <w:r w:rsidRPr="00E32D23">
        <w:rPr>
          <w:rFonts w:ascii="Times New Roman" w:hAnsi="Times New Roman"/>
          <w:bCs/>
          <w:i/>
          <w:sz w:val="24"/>
          <w:szCs w:val="24"/>
        </w:rPr>
        <w:t>Free</w:t>
      </w:r>
      <w:proofErr w:type="spellEnd"/>
      <w:r w:rsidRPr="00E32D2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E32D23">
        <w:rPr>
          <w:rFonts w:ascii="Times New Roman" w:hAnsi="Times New Roman"/>
          <w:bCs/>
          <w:i/>
          <w:sz w:val="24"/>
          <w:szCs w:val="24"/>
        </w:rPr>
        <w:t>hCGb</w:t>
      </w:r>
      <w:proofErr w:type="spellEnd"/>
      <w:r w:rsidRPr="00E32D2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E32D23">
        <w:rPr>
          <w:rFonts w:ascii="Times New Roman" w:hAnsi="Times New Roman"/>
          <w:bCs/>
          <w:i/>
          <w:sz w:val="24"/>
          <w:szCs w:val="24"/>
        </w:rPr>
        <w:t>Dual</w:t>
      </w:r>
      <w:proofErr w:type="spellEnd"/>
      <w:r w:rsidRPr="00E32D23">
        <w:rPr>
          <w:rFonts w:ascii="Times New Roman" w:hAnsi="Times New Roman"/>
          <w:bCs/>
          <w:i/>
          <w:sz w:val="24"/>
          <w:szCs w:val="24"/>
        </w:rPr>
        <w:t xml:space="preserve"> DBS </w:t>
      </w:r>
      <w:proofErr w:type="spellStart"/>
      <w:r w:rsidRPr="00E32D23">
        <w:rPr>
          <w:rFonts w:ascii="Times New Roman" w:hAnsi="Times New Roman"/>
          <w:bCs/>
          <w:i/>
          <w:sz w:val="24"/>
          <w:szCs w:val="24"/>
        </w:rPr>
        <w:t>kit</w:t>
      </w:r>
      <w:proofErr w:type="spellEnd"/>
      <w:r w:rsidRPr="00E32D23">
        <w:rPr>
          <w:rFonts w:ascii="Times New Roman" w:hAnsi="Times New Roman"/>
          <w:bCs/>
          <w:i/>
          <w:sz w:val="24"/>
          <w:szCs w:val="24"/>
        </w:rPr>
        <w:t>(B027-105) – 1 956 000 тенге;</w:t>
      </w:r>
    </w:p>
    <w:p w:rsidR="00E32D23" w:rsidRPr="00E32D23" w:rsidRDefault="00E32D23" w:rsidP="00E32D23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E32D23">
        <w:rPr>
          <w:rFonts w:ascii="Times New Roman" w:hAnsi="Times New Roman"/>
          <w:bCs/>
          <w:i/>
          <w:sz w:val="24"/>
          <w:szCs w:val="24"/>
        </w:rPr>
        <w:t xml:space="preserve"> лот №4 — FISH </w:t>
      </w:r>
      <w:proofErr w:type="spellStart"/>
      <w:r w:rsidRPr="00E32D23">
        <w:rPr>
          <w:rFonts w:ascii="Times New Roman" w:hAnsi="Times New Roman"/>
          <w:bCs/>
          <w:i/>
          <w:sz w:val="24"/>
          <w:szCs w:val="24"/>
        </w:rPr>
        <w:t>Pretreatment</w:t>
      </w:r>
      <w:proofErr w:type="spellEnd"/>
      <w:r w:rsidRPr="00E32D2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E32D23">
        <w:rPr>
          <w:rFonts w:ascii="Times New Roman" w:hAnsi="Times New Roman"/>
          <w:bCs/>
          <w:i/>
          <w:sz w:val="24"/>
          <w:szCs w:val="24"/>
        </w:rPr>
        <w:t>Reagent</w:t>
      </w:r>
      <w:proofErr w:type="spellEnd"/>
      <w:r w:rsidRPr="00E32D2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E32D23">
        <w:rPr>
          <w:rFonts w:ascii="Times New Roman" w:hAnsi="Times New Roman"/>
          <w:bCs/>
          <w:i/>
          <w:sz w:val="24"/>
          <w:szCs w:val="24"/>
        </w:rPr>
        <w:t>Kit</w:t>
      </w:r>
      <w:proofErr w:type="spellEnd"/>
      <w:r w:rsidRPr="00E32D23">
        <w:rPr>
          <w:rFonts w:ascii="Times New Roman" w:hAnsi="Times New Roman"/>
          <w:bCs/>
          <w:i/>
          <w:sz w:val="24"/>
          <w:szCs w:val="24"/>
        </w:rPr>
        <w:t xml:space="preserve"> - реагенты для подготовки цитологических препаратов- 5 х 4 стекла – 1 250 000 тенге;</w:t>
      </w:r>
    </w:p>
    <w:p w:rsidR="00E32D23" w:rsidRPr="00E32D23" w:rsidRDefault="00E32D23" w:rsidP="00E32D23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E32D23">
        <w:rPr>
          <w:rFonts w:ascii="Times New Roman" w:hAnsi="Times New Roman"/>
          <w:bCs/>
          <w:i/>
          <w:sz w:val="24"/>
          <w:szCs w:val="24"/>
        </w:rPr>
        <w:t xml:space="preserve">лот № 5 — </w:t>
      </w:r>
      <w:proofErr w:type="spellStart"/>
      <w:r w:rsidRPr="00E32D23">
        <w:rPr>
          <w:rFonts w:ascii="Times New Roman" w:hAnsi="Times New Roman"/>
          <w:bCs/>
          <w:i/>
          <w:sz w:val="24"/>
          <w:szCs w:val="24"/>
        </w:rPr>
        <w:t>AneuVysion</w:t>
      </w:r>
      <w:proofErr w:type="spellEnd"/>
      <w:r w:rsidRPr="00E32D23">
        <w:rPr>
          <w:rFonts w:ascii="Times New Roman" w:hAnsi="Times New Roman"/>
          <w:bCs/>
          <w:i/>
          <w:sz w:val="24"/>
          <w:szCs w:val="24"/>
        </w:rPr>
        <w:t xml:space="preserve"> ДНК зонды на хромосомы (13,18,</w:t>
      </w:r>
      <w:proofErr w:type="gramStart"/>
      <w:r w:rsidRPr="00E32D23">
        <w:rPr>
          <w:rFonts w:ascii="Times New Roman" w:hAnsi="Times New Roman"/>
          <w:bCs/>
          <w:i/>
          <w:sz w:val="24"/>
          <w:szCs w:val="24"/>
        </w:rPr>
        <w:t>21,XY</w:t>
      </w:r>
      <w:proofErr w:type="gramEnd"/>
      <w:r w:rsidRPr="00E32D23">
        <w:rPr>
          <w:rFonts w:ascii="Times New Roman" w:hAnsi="Times New Roman"/>
          <w:bCs/>
          <w:i/>
          <w:sz w:val="24"/>
          <w:szCs w:val="24"/>
        </w:rPr>
        <w:t>) на 50 тестов – 3 950 000 тенге;</w:t>
      </w:r>
    </w:p>
    <w:p w:rsidR="00E32D23" w:rsidRPr="00E32D23" w:rsidRDefault="00E32D23" w:rsidP="00E32D23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E32D23">
        <w:rPr>
          <w:rFonts w:ascii="Times New Roman" w:hAnsi="Times New Roman"/>
          <w:bCs/>
          <w:i/>
          <w:sz w:val="24"/>
          <w:szCs w:val="24"/>
        </w:rPr>
        <w:t xml:space="preserve">- лот № 6 — Промывочный Буфер </w:t>
      </w:r>
      <w:proofErr w:type="spellStart"/>
      <w:r w:rsidRPr="00E32D23">
        <w:rPr>
          <w:rFonts w:ascii="Times New Roman" w:hAnsi="Times New Roman"/>
          <w:bCs/>
          <w:i/>
          <w:sz w:val="24"/>
          <w:szCs w:val="24"/>
        </w:rPr>
        <w:t>Автодельфия</w:t>
      </w:r>
      <w:proofErr w:type="spellEnd"/>
      <w:r w:rsidRPr="00E32D23">
        <w:rPr>
          <w:rFonts w:ascii="Times New Roman" w:hAnsi="Times New Roman"/>
          <w:bCs/>
          <w:i/>
          <w:sz w:val="24"/>
          <w:szCs w:val="24"/>
        </w:rPr>
        <w:t xml:space="preserve"> WASH </w:t>
      </w:r>
      <w:proofErr w:type="spellStart"/>
      <w:r w:rsidRPr="00E32D23">
        <w:rPr>
          <w:rFonts w:ascii="Times New Roman" w:hAnsi="Times New Roman"/>
          <w:bCs/>
          <w:i/>
          <w:sz w:val="24"/>
          <w:szCs w:val="24"/>
        </w:rPr>
        <w:t>Concentrate</w:t>
      </w:r>
      <w:proofErr w:type="spellEnd"/>
      <w:r w:rsidRPr="00E32D23">
        <w:rPr>
          <w:rFonts w:ascii="Times New Roman" w:hAnsi="Times New Roman"/>
          <w:bCs/>
          <w:i/>
          <w:sz w:val="24"/>
          <w:szCs w:val="24"/>
        </w:rPr>
        <w:t xml:space="preserve"> 250ml – 72 500 тенге;</w:t>
      </w:r>
    </w:p>
    <w:p w:rsidR="00E32D23" w:rsidRPr="00E32D23" w:rsidRDefault="00E32D23" w:rsidP="00E32D23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E32D23">
        <w:rPr>
          <w:rFonts w:ascii="Times New Roman" w:hAnsi="Times New Roman"/>
          <w:bCs/>
          <w:i/>
          <w:sz w:val="24"/>
          <w:szCs w:val="24"/>
        </w:rPr>
        <w:t xml:space="preserve">- лот № 7 — Усиливающий раствор </w:t>
      </w:r>
      <w:proofErr w:type="spellStart"/>
      <w:r w:rsidRPr="00E32D23">
        <w:rPr>
          <w:rFonts w:ascii="Times New Roman" w:hAnsi="Times New Roman"/>
          <w:bCs/>
          <w:i/>
          <w:sz w:val="24"/>
          <w:szCs w:val="24"/>
        </w:rPr>
        <w:t>Автодельфия</w:t>
      </w:r>
      <w:proofErr w:type="spellEnd"/>
      <w:r w:rsidRPr="00E32D23">
        <w:rPr>
          <w:rFonts w:ascii="Times New Roman" w:hAnsi="Times New Roman"/>
          <w:bCs/>
          <w:i/>
          <w:sz w:val="24"/>
          <w:szCs w:val="24"/>
        </w:rPr>
        <w:t xml:space="preserve"> ENHANCEMENT SOLUTION 250ml – 77 500 тенге;</w:t>
      </w:r>
    </w:p>
    <w:p w:rsidR="00E32D23" w:rsidRPr="00E32D23" w:rsidRDefault="00E32D23" w:rsidP="00E32D23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E32D23">
        <w:rPr>
          <w:rFonts w:ascii="Times New Roman" w:hAnsi="Times New Roman"/>
          <w:bCs/>
          <w:i/>
          <w:sz w:val="24"/>
          <w:szCs w:val="24"/>
        </w:rPr>
        <w:t>лот № 8 — Тест бланки для взятия образцов крови (1000 штук в упаковке) – 346 000 тенге;</w:t>
      </w:r>
    </w:p>
    <w:p w:rsidR="00586F3D" w:rsidRPr="009A1BD1" w:rsidRDefault="00586F3D" w:rsidP="00586F3D">
      <w:pPr>
        <w:tabs>
          <w:tab w:val="num" w:pos="928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</w:p>
    <w:p w:rsidR="00A66F63" w:rsidRDefault="00914AD8" w:rsidP="00586F3D">
      <w:pPr>
        <w:tabs>
          <w:tab w:val="num" w:pos="928"/>
        </w:tabs>
        <w:suppressAutoHyphens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7255C5">
        <w:rPr>
          <w:rFonts w:ascii="Times New Roman" w:hAnsi="Times New Roman" w:cs="Times New Roman"/>
          <w:b/>
          <w:i/>
          <w:u w:val="single"/>
        </w:rPr>
        <w:t>признать состоявшимся</w:t>
      </w:r>
      <w:r w:rsidRPr="007255C5">
        <w:rPr>
          <w:rFonts w:ascii="Times New Roman" w:hAnsi="Times New Roman" w:cs="Times New Roman"/>
          <w:i/>
        </w:rPr>
        <w:t xml:space="preserve"> </w:t>
      </w:r>
      <w:r w:rsidR="00A66F63" w:rsidRPr="007255C5">
        <w:rPr>
          <w:rFonts w:ascii="Times New Roman" w:hAnsi="Times New Roman" w:cs="Times New Roman"/>
        </w:rPr>
        <w:t xml:space="preserve">на основании </w:t>
      </w:r>
      <w:r w:rsidR="007255C5" w:rsidRPr="007255C5">
        <w:rPr>
          <w:rFonts w:ascii="Times New Roman" w:hAnsi="Times New Roman" w:cs="Times New Roman"/>
        </w:rPr>
        <w:t>Параграфа 5</w:t>
      </w:r>
      <w:r w:rsidR="00A66F63" w:rsidRPr="007255C5">
        <w:rPr>
          <w:rFonts w:ascii="Times New Roman" w:hAnsi="Times New Roman" w:cs="Times New Roman"/>
        </w:rPr>
        <w:t xml:space="preserve"> </w:t>
      </w:r>
      <w:r w:rsidR="004017FB" w:rsidRPr="004017FB">
        <w:rPr>
          <w:rFonts w:ascii="Times New Roman" w:hAnsi="Times New Roman" w:cs="Times New Roman"/>
          <w:color w:val="000000"/>
        </w:rPr>
        <w:t>Постановления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</w:t>
      </w:r>
      <w:bookmarkStart w:id="0" w:name="_GoBack"/>
      <w:bookmarkEnd w:id="0"/>
    </w:p>
    <w:p w:rsidR="00586F3D" w:rsidRPr="001B0A70" w:rsidRDefault="00586F3D" w:rsidP="00586F3D">
      <w:pPr>
        <w:tabs>
          <w:tab w:val="num" w:pos="928"/>
        </w:tabs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b/>
          <w:i/>
          <w:iCs/>
          <w:u w:val="single"/>
        </w:rPr>
      </w:pPr>
    </w:p>
    <w:p w:rsidR="00BF23BA" w:rsidRPr="001B0A70" w:rsidRDefault="00A66F63" w:rsidP="00A66F63">
      <w:pPr>
        <w:pStyle w:val="a3"/>
        <w:jc w:val="both"/>
        <w:rPr>
          <w:rFonts w:cs="Times New Roman"/>
          <w:lang w:val="ru-RU"/>
        </w:rPr>
      </w:pPr>
      <w:r w:rsidRPr="001B0A70">
        <w:rPr>
          <w:rFonts w:cs="Times New Roman"/>
          <w:sz w:val="22"/>
          <w:szCs w:val="22"/>
          <w:lang w:val="ru-RU"/>
        </w:rPr>
        <w:t xml:space="preserve">            </w:t>
      </w:r>
      <w:r w:rsidR="00EB7977" w:rsidRPr="001B0A70">
        <w:rPr>
          <w:rFonts w:cs="Times New Roman"/>
          <w:b/>
          <w:lang w:val="ru-RU"/>
        </w:rPr>
        <w:t>Признать выигравшей тендерную заявку</w:t>
      </w:r>
      <w:r w:rsidR="00FB6D26">
        <w:rPr>
          <w:rFonts w:cs="Times New Roman"/>
          <w:lang w:val="ru-RU"/>
        </w:rPr>
        <w:t xml:space="preserve"> по тендеру </w:t>
      </w:r>
      <w:r w:rsidR="00EB7977" w:rsidRPr="001B0A70">
        <w:rPr>
          <w:rFonts w:cs="Times New Roman"/>
          <w:b/>
          <w:bCs/>
          <w:lang w:val="ru-RU"/>
        </w:rPr>
        <w:t>«</w:t>
      </w:r>
      <w:r w:rsidRPr="001B0A70">
        <w:rPr>
          <w:rFonts w:cs="Times New Roman"/>
          <w:b/>
          <w:bCs/>
          <w:lang w:val="ru-RU"/>
        </w:rPr>
        <w:t>Приобретение реагентов по скринингу новорожденных и беременных для лаборатории меди</w:t>
      </w:r>
      <w:r w:rsidRPr="001B0A70">
        <w:rPr>
          <w:rFonts w:cs="Times New Roman"/>
          <w:b/>
          <w:bCs/>
          <w:lang w:val="kk-KZ"/>
        </w:rPr>
        <w:t>ко-</w:t>
      </w:r>
      <w:proofErr w:type="spellStart"/>
      <w:r w:rsidRPr="001B0A70">
        <w:rPr>
          <w:rFonts w:cs="Times New Roman"/>
          <w:b/>
          <w:bCs/>
          <w:lang w:val="ru-RU"/>
        </w:rPr>
        <w:t>генети</w:t>
      </w:r>
      <w:proofErr w:type="spellEnd"/>
      <w:r w:rsidRPr="001B0A70">
        <w:rPr>
          <w:rFonts w:cs="Times New Roman"/>
          <w:b/>
          <w:bCs/>
          <w:lang w:val="kk-KZ"/>
        </w:rPr>
        <w:t xml:space="preserve">ческой </w:t>
      </w:r>
      <w:proofErr w:type="gramStart"/>
      <w:r w:rsidRPr="001B0A70">
        <w:rPr>
          <w:rFonts w:cs="Times New Roman"/>
          <w:b/>
          <w:bCs/>
          <w:lang w:val="kk-KZ"/>
        </w:rPr>
        <w:t>службы</w:t>
      </w:r>
      <w:r w:rsidR="00EB7977" w:rsidRPr="001B0A70">
        <w:rPr>
          <w:rFonts w:cs="Times New Roman"/>
          <w:b/>
          <w:bCs/>
          <w:lang w:val="ru-RU"/>
        </w:rPr>
        <w:t xml:space="preserve">»  </w:t>
      </w:r>
      <w:r w:rsidR="00EB7977" w:rsidRPr="001B0A70">
        <w:rPr>
          <w:rFonts w:cs="Times New Roman"/>
          <w:lang w:val="ru-RU"/>
        </w:rPr>
        <w:t>по</w:t>
      </w:r>
      <w:proofErr w:type="gramEnd"/>
      <w:r w:rsidR="00EB7977" w:rsidRPr="001B0A70">
        <w:rPr>
          <w:rFonts w:cs="Times New Roman"/>
          <w:lang w:val="ru-RU"/>
        </w:rPr>
        <w:t xml:space="preserve"> лотам </w:t>
      </w:r>
    </w:p>
    <w:p w:rsidR="004017FB" w:rsidRPr="00E32D23" w:rsidRDefault="004017FB" w:rsidP="004017F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E32D23">
        <w:rPr>
          <w:rFonts w:ascii="Times New Roman" w:hAnsi="Times New Roman"/>
          <w:bCs/>
          <w:i/>
          <w:sz w:val="24"/>
          <w:szCs w:val="24"/>
        </w:rPr>
        <w:t xml:space="preserve">лот №1 — Набор диагностических реагентов для количественного определения </w:t>
      </w:r>
      <w:proofErr w:type="spellStart"/>
      <w:r w:rsidRPr="00E32D23">
        <w:rPr>
          <w:rFonts w:ascii="Times New Roman" w:hAnsi="Times New Roman"/>
          <w:bCs/>
          <w:i/>
          <w:sz w:val="24"/>
          <w:szCs w:val="24"/>
        </w:rPr>
        <w:t>фенилаланина</w:t>
      </w:r>
      <w:proofErr w:type="spellEnd"/>
      <w:r w:rsidRPr="00E32D23">
        <w:rPr>
          <w:rFonts w:ascii="Times New Roman" w:hAnsi="Times New Roman"/>
          <w:bCs/>
          <w:i/>
          <w:sz w:val="24"/>
          <w:szCs w:val="24"/>
        </w:rPr>
        <w:t xml:space="preserve"> в образцах крови </w:t>
      </w:r>
      <w:proofErr w:type="spellStart"/>
      <w:r w:rsidRPr="00E32D23">
        <w:rPr>
          <w:rFonts w:ascii="Times New Roman" w:hAnsi="Times New Roman"/>
          <w:bCs/>
          <w:i/>
          <w:sz w:val="24"/>
          <w:szCs w:val="24"/>
        </w:rPr>
        <w:t>Neonatal</w:t>
      </w:r>
      <w:proofErr w:type="spellEnd"/>
      <w:r w:rsidRPr="00E32D2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E32D23">
        <w:rPr>
          <w:rFonts w:ascii="Times New Roman" w:hAnsi="Times New Roman"/>
          <w:bCs/>
          <w:i/>
          <w:sz w:val="24"/>
          <w:szCs w:val="24"/>
        </w:rPr>
        <w:t>Phenylalanine</w:t>
      </w:r>
      <w:proofErr w:type="spellEnd"/>
      <w:r w:rsidRPr="00E32D2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E32D23">
        <w:rPr>
          <w:rFonts w:ascii="Times New Roman" w:hAnsi="Times New Roman"/>
          <w:bCs/>
          <w:i/>
          <w:sz w:val="24"/>
          <w:szCs w:val="24"/>
        </w:rPr>
        <w:t>kit</w:t>
      </w:r>
      <w:proofErr w:type="spellEnd"/>
      <w:r w:rsidRPr="00E32D23">
        <w:rPr>
          <w:rFonts w:ascii="Times New Roman" w:hAnsi="Times New Roman"/>
          <w:bCs/>
          <w:i/>
          <w:sz w:val="24"/>
          <w:szCs w:val="24"/>
        </w:rPr>
        <w:t xml:space="preserve"> (NP-1000) – 625 000 тенге;</w:t>
      </w:r>
    </w:p>
    <w:p w:rsidR="004017FB" w:rsidRPr="00E32D23" w:rsidRDefault="004017FB" w:rsidP="004017F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E32D23">
        <w:rPr>
          <w:rFonts w:ascii="Times New Roman" w:hAnsi="Times New Roman"/>
          <w:bCs/>
          <w:i/>
          <w:sz w:val="24"/>
          <w:szCs w:val="24"/>
        </w:rPr>
        <w:t xml:space="preserve"> лот №2 —  Нео-Тиреотропный гормон с бланками (</w:t>
      </w:r>
      <w:proofErr w:type="spellStart"/>
      <w:r w:rsidRPr="00E32D23">
        <w:rPr>
          <w:rFonts w:ascii="Times New Roman" w:hAnsi="Times New Roman"/>
          <w:bCs/>
          <w:i/>
          <w:sz w:val="24"/>
          <w:szCs w:val="24"/>
        </w:rPr>
        <w:t>НеоТТГ</w:t>
      </w:r>
      <w:proofErr w:type="spellEnd"/>
      <w:r w:rsidRPr="00E32D23">
        <w:rPr>
          <w:rFonts w:ascii="Times New Roman" w:hAnsi="Times New Roman"/>
          <w:bCs/>
          <w:i/>
          <w:sz w:val="24"/>
          <w:szCs w:val="24"/>
        </w:rPr>
        <w:t xml:space="preserve"> с бланками) </w:t>
      </w:r>
      <w:proofErr w:type="spellStart"/>
      <w:r w:rsidRPr="00E32D23">
        <w:rPr>
          <w:rFonts w:ascii="Times New Roman" w:hAnsi="Times New Roman"/>
          <w:bCs/>
          <w:i/>
          <w:sz w:val="24"/>
          <w:szCs w:val="24"/>
        </w:rPr>
        <w:t>АвтоДЕЛФИЯ</w:t>
      </w:r>
      <w:proofErr w:type="spellEnd"/>
      <w:r w:rsidRPr="00E32D23">
        <w:rPr>
          <w:rFonts w:ascii="Times New Roman" w:hAnsi="Times New Roman"/>
          <w:bCs/>
          <w:i/>
          <w:sz w:val="24"/>
          <w:szCs w:val="24"/>
        </w:rPr>
        <w:t xml:space="preserve"> (</w:t>
      </w:r>
      <w:proofErr w:type="spellStart"/>
      <w:r w:rsidRPr="00E32D23">
        <w:rPr>
          <w:rFonts w:ascii="Times New Roman" w:hAnsi="Times New Roman"/>
          <w:bCs/>
          <w:i/>
          <w:sz w:val="24"/>
          <w:szCs w:val="24"/>
        </w:rPr>
        <w:t>AutoDELFIANeonatalhTSH</w:t>
      </w:r>
      <w:proofErr w:type="spellEnd"/>
      <w:r w:rsidRPr="00E32D2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E32D23">
        <w:rPr>
          <w:rFonts w:ascii="Times New Roman" w:hAnsi="Times New Roman"/>
          <w:bCs/>
          <w:i/>
          <w:sz w:val="24"/>
          <w:szCs w:val="24"/>
        </w:rPr>
        <w:t>with</w:t>
      </w:r>
      <w:proofErr w:type="spellEnd"/>
      <w:r w:rsidRPr="00E32D2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E32D23">
        <w:rPr>
          <w:rFonts w:ascii="Times New Roman" w:hAnsi="Times New Roman"/>
          <w:bCs/>
          <w:i/>
          <w:sz w:val="24"/>
          <w:szCs w:val="24"/>
        </w:rPr>
        <w:t>blancs</w:t>
      </w:r>
      <w:proofErr w:type="spellEnd"/>
      <w:r w:rsidRPr="00E32D23">
        <w:rPr>
          <w:rFonts w:ascii="Times New Roman" w:hAnsi="Times New Roman"/>
          <w:bCs/>
          <w:i/>
          <w:sz w:val="24"/>
          <w:szCs w:val="24"/>
        </w:rPr>
        <w:t>) – 1 280 000 тенге;</w:t>
      </w:r>
    </w:p>
    <w:p w:rsidR="004017FB" w:rsidRPr="00E32D23" w:rsidRDefault="004017FB" w:rsidP="004017F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E32D23">
        <w:rPr>
          <w:rFonts w:ascii="Times New Roman" w:hAnsi="Times New Roman"/>
          <w:bCs/>
          <w:i/>
          <w:sz w:val="24"/>
          <w:szCs w:val="24"/>
        </w:rPr>
        <w:t>лот №3 — Набор диагностических реагентов для количественного определения РАРР-</w:t>
      </w:r>
      <w:proofErr w:type="gramStart"/>
      <w:r w:rsidRPr="00E32D23">
        <w:rPr>
          <w:rFonts w:ascii="Times New Roman" w:hAnsi="Times New Roman"/>
          <w:bCs/>
          <w:i/>
          <w:sz w:val="24"/>
          <w:szCs w:val="24"/>
        </w:rPr>
        <w:t>А(</w:t>
      </w:r>
      <w:proofErr w:type="gramEnd"/>
      <w:r w:rsidRPr="00E32D23">
        <w:rPr>
          <w:rFonts w:ascii="Times New Roman" w:hAnsi="Times New Roman"/>
          <w:bCs/>
          <w:i/>
          <w:sz w:val="24"/>
          <w:szCs w:val="24"/>
        </w:rPr>
        <w:t xml:space="preserve">ассоциированный с беременностью плазменный протеин А) и </w:t>
      </w:r>
      <w:proofErr w:type="spellStart"/>
      <w:r w:rsidRPr="00E32D23">
        <w:rPr>
          <w:rFonts w:ascii="Times New Roman" w:hAnsi="Times New Roman"/>
          <w:bCs/>
          <w:i/>
          <w:sz w:val="24"/>
          <w:szCs w:val="24"/>
        </w:rPr>
        <w:t>cвободной</w:t>
      </w:r>
      <w:proofErr w:type="spellEnd"/>
      <w:r w:rsidRPr="00E32D23">
        <w:rPr>
          <w:rFonts w:ascii="Times New Roman" w:hAnsi="Times New Roman"/>
          <w:bCs/>
          <w:i/>
          <w:sz w:val="24"/>
          <w:szCs w:val="24"/>
        </w:rPr>
        <w:t xml:space="preserve"> бета-субъединицы </w:t>
      </w:r>
      <w:proofErr w:type="spellStart"/>
      <w:r w:rsidRPr="00E32D23">
        <w:rPr>
          <w:rFonts w:ascii="Times New Roman" w:hAnsi="Times New Roman"/>
          <w:bCs/>
          <w:i/>
          <w:sz w:val="24"/>
          <w:szCs w:val="24"/>
        </w:rPr>
        <w:t>хоринического</w:t>
      </w:r>
      <w:proofErr w:type="spellEnd"/>
      <w:r w:rsidRPr="00E32D23">
        <w:rPr>
          <w:rFonts w:ascii="Times New Roman" w:hAnsi="Times New Roman"/>
          <w:bCs/>
          <w:i/>
          <w:sz w:val="24"/>
          <w:szCs w:val="24"/>
        </w:rPr>
        <w:t xml:space="preserve"> гонадотропина человека (свободная бета-ХГЧ)  в материнской крови, высушенной на фильтрованной бумаге DELFIA/</w:t>
      </w:r>
      <w:proofErr w:type="spellStart"/>
      <w:r w:rsidRPr="00E32D23">
        <w:rPr>
          <w:rFonts w:ascii="Times New Roman" w:hAnsi="Times New Roman"/>
          <w:bCs/>
          <w:i/>
          <w:sz w:val="24"/>
          <w:szCs w:val="24"/>
        </w:rPr>
        <w:t>Auto</w:t>
      </w:r>
      <w:proofErr w:type="spellEnd"/>
      <w:r w:rsidRPr="00E32D23">
        <w:rPr>
          <w:rFonts w:ascii="Times New Roman" w:hAnsi="Times New Roman"/>
          <w:bCs/>
          <w:i/>
          <w:sz w:val="24"/>
          <w:szCs w:val="24"/>
        </w:rPr>
        <w:t xml:space="preserve"> DELFIA PAPP-A/</w:t>
      </w:r>
      <w:proofErr w:type="spellStart"/>
      <w:r w:rsidRPr="00E32D23">
        <w:rPr>
          <w:rFonts w:ascii="Times New Roman" w:hAnsi="Times New Roman"/>
          <w:bCs/>
          <w:i/>
          <w:sz w:val="24"/>
          <w:szCs w:val="24"/>
        </w:rPr>
        <w:t>Free</w:t>
      </w:r>
      <w:proofErr w:type="spellEnd"/>
      <w:r w:rsidRPr="00E32D2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E32D23">
        <w:rPr>
          <w:rFonts w:ascii="Times New Roman" w:hAnsi="Times New Roman"/>
          <w:bCs/>
          <w:i/>
          <w:sz w:val="24"/>
          <w:szCs w:val="24"/>
        </w:rPr>
        <w:t>hCGb</w:t>
      </w:r>
      <w:proofErr w:type="spellEnd"/>
      <w:r w:rsidRPr="00E32D2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E32D23">
        <w:rPr>
          <w:rFonts w:ascii="Times New Roman" w:hAnsi="Times New Roman"/>
          <w:bCs/>
          <w:i/>
          <w:sz w:val="24"/>
          <w:szCs w:val="24"/>
        </w:rPr>
        <w:t>Dual</w:t>
      </w:r>
      <w:proofErr w:type="spellEnd"/>
      <w:r w:rsidRPr="00E32D23">
        <w:rPr>
          <w:rFonts w:ascii="Times New Roman" w:hAnsi="Times New Roman"/>
          <w:bCs/>
          <w:i/>
          <w:sz w:val="24"/>
          <w:szCs w:val="24"/>
        </w:rPr>
        <w:t xml:space="preserve"> DBS </w:t>
      </w:r>
      <w:proofErr w:type="spellStart"/>
      <w:r w:rsidRPr="00E32D23">
        <w:rPr>
          <w:rFonts w:ascii="Times New Roman" w:hAnsi="Times New Roman"/>
          <w:bCs/>
          <w:i/>
          <w:sz w:val="24"/>
          <w:szCs w:val="24"/>
        </w:rPr>
        <w:t>kit</w:t>
      </w:r>
      <w:proofErr w:type="spellEnd"/>
      <w:r w:rsidRPr="00E32D23">
        <w:rPr>
          <w:rFonts w:ascii="Times New Roman" w:hAnsi="Times New Roman"/>
          <w:bCs/>
          <w:i/>
          <w:sz w:val="24"/>
          <w:szCs w:val="24"/>
        </w:rPr>
        <w:t>(B027-105) – 1 956 000 тенге;</w:t>
      </w:r>
    </w:p>
    <w:p w:rsidR="004017FB" w:rsidRPr="00E32D23" w:rsidRDefault="004017FB" w:rsidP="004017F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E32D23">
        <w:rPr>
          <w:rFonts w:ascii="Times New Roman" w:hAnsi="Times New Roman"/>
          <w:bCs/>
          <w:i/>
          <w:sz w:val="24"/>
          <w:szCs w:val="24"/>
        </w:rPr>
        <w:t xml:space="preserve"> лот №4 — FISH </w:t>
      </w:r>
      <w:proofErr w:type="spellStart"/>
      <w:r w:rsidRPr="00E32D23">
        <w:rPr>
          <w:rFonts w:ascii="Times New Roman" w:hAnsi="Times New Roman"/>
          <w:bCs/>
          <w:i/>
          <w:sz w:val="24"/>
          <w:szCs w:val="24"/>
        </w:rPr>
        <w:t>Pretreatment</w:t>
      </w:r>
      <w:proofErr w:type="spellEnd"/>
      <w:r w:rsidRPr="00E32D2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E32D23">
        <w:rPr>
          <w:rFonts w:ascii="Times New Roman" w:hAnsi="Times New Roman"/>
          <w:bCs/>
          <w:i/>
          <w:sz w:val="24"/>
          <w:szCs w:val="24"/>
        </w:rPr>
        <w:t>Reagent</w:t>
      </w:r>
      <w:proofErr w:type="spellEnd"/>
      <w:r w:rsidRPr="00E32D2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E32D23">
        <w:rPr>
          <w:rFonts w:ascii="Times New Roman" w:hAnsi="Times New Roman"/>
          <w:bCs/>
          <w:i/>
          <w:sz w:val="24"/>
          <w:szCs w:val="24"/>
        </w:rPr>
        <w:t>Kit</w:t>
      </w:r>
      <w:proofErr w:type="spellEnd"/>
      <w:r w:rsidRPr="00E32D23">
        <w:rPr>
          <w:rFonts w:ascii="Times New Roman" w:hAnsi="Times New Roman"/>
          <w:bCs/>
          <w:i/>
          <w:sz w:val="24"/>
          <w:szCs w:val="24"/>
        </w:rPr>
        <w:t xml:space="preserve"> - реагенты для подготовки цитологических препаратов- 5 х 4 стекла – 1 250 000 тенге;</w:t>
      </w:r>
    </w:p>
    <w:p w:rsidR="004017FB" w:rsidRPr="00E32D23" w:rsidRDefault="004017FB" w:rsidP="004017F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E32D23">
        <w:rPr>
          <w:rFonts w:ascii="Times New Roman" w:hAnsi="Times New Roman"/>
          <w:bCs/>
          <w:i/>
          <w:sz w:val="24"/>
          <w:szCs w:val="24"/>
        </w:rPr>
        <w:t xml:space="preserve">лот № 5 — </w:t>
      </w:r>
      <w:proofErr w:type="spellStart"/>
      <w:r w:rsidRPr="00E32D23">
        <w:rPr>
          <w:rFonts w:ascii="Times New Roman" w:hAnsi="Times New Roman"/>
          <w:bCs/>
          <w:i/>
          <w:sz w:val="24"/>
          <w:szCs w:val="24"/>
        </w:rPr>
        <w:t>AneuVysion</w:t>
      </w:r>
      <w:proofErr w:type="spellEnd"/>
      <w:r w:rsidRPr="00E32D23">
        <w:rPr>
          <w:rFonts w:ascii="Times New Roman" w:hAnsi="Times New Roman"/>
          <w:bCs/>
          <w:i/>
          <w:sz w:val="24"/>
          <w:szCs w:val="24"/>
        </w:rPr>
        <w:t xml:space="preserve"> ДНК зонды на хромосомы (13,18,</w:t>
      </w:r>
      <w:proofErr w:type="gramStart"/>
      <w:r w:rsidRPr="00E32D23">
        <w:rPr>
          <w:rFonts w:ascii="Times New Roman" w:hAnsi="Times New Roman"/>
          <w:bCs/>
          <w:i/>
          <w:sz w:val="24"/>
          <w:szCs w:val="24"/>
        </w:rPr>
        <w:t>21,XY</w:t>
      </w:r>
      <w:proofErr w:type="gramEnd"/>
      <w:r w:rsidRPr="00E32D23">
        <w:rPr>
          <w:rFonts w:ascii="Times New Roman" w:hAnsi="Times New Roman"/>
          <w:bCs/>
          <w:i/>
          <w:sz w:val="24"/>
          <w:szCs w:val="24"/>
        </w:rPr>
        <w:t>) на 50 тестов – 3 950 000 тенге;</w:t>
      </w:r>
    </w:p>
    <w:p w:rsidR="004017FB" w:rsidRPr="00E32D23" w:rsidRDefault="004017FB" w:rsidP="004017F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E32D23">
        <w:rPr>
          <w:rFonts w:ascii="Times New Roman" w:hAnsi="Times New Roman"/>
          <w:bCs/>
          <w:i/>
          <w:sz w:val="24"/>
          <w:szCs w:val="24"/>
        </w:rPr>
        <w:t xml:space="preserve">- лот № 6 — Промывочный Буфер </w:t>
      </w:r>
      <w:proofErr w:type="spellStart"/>
      <w:r w:rsidRPr="00E32D23">
        <w:rPr>
          <w:rFonts w:ascii="Times New Roman" w:hAnsi="Times New Roman"/>
          <w:bCs/>
          <w:i/>
          <w:sz w:val="24"/>
          <w:szCs w:val="24"/>
        </w:rPr>
        <w:t>Автодельфия</w:t>
      </w:r>
      <w:proofErr w:type="spellEnd"/>
      <w:r w:rsidRPr="00E32D23">
        <w:rPr>
          <w:rFonts w:ascii="Times New Roman" w:hAnsi="Times New Roman"/>
          <w:bCs/>
          <w:i/>
          <w:sz w:val="24"/>
          <w:szCs w:val="24"/>
        </w:rPr>
        <w:t xml:space="preserve"> WASH </w:t>
      </w:r>
      <w:proofErr w:type="spellStart"/>
      <w:r w:rsidRPr="00E32D23">
        <w:rPr>
          <w:rFonts w:ascii="Times New Roman" w:hAnsi="Times New Roman"/>
          <w:bCs/>
          <w:i/>
          <w:sz w:val="24"/>
          <w:szCs w:val="24"/>
        </w:rPr>
        <w:t>Concentrate</w:t>
      </w:r>
      <w:proofErr w:type="spellEnd"/>
      <w:r w:rsidRPr="00E32D23">
        <w:rPr>
          <w:rFonts w:ascii="Times New Roman" w:hAnsi="Times New Roman"/>
          <w:bCs/>
          <w:i/>
          <w:sz w:val="24"/>
          <w:szCs w:val="24"/>
        </w:rPr>
        <w:t xml:space="preserve"> 250ml – 72 500 тенге;</w:t>
      </w:r>
    </w:p>
    <w:p w:rsidR="004017FB" w:rsidRPr="00E32D23" w:rsidRDefault="004017FB" w:rsidP="004017F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E32D23">
        <w:rPr>
          <w:rFonts w:ascii="Times New Roman" w:hAnsi="Times New Roman"/>
          <w:bCs/>
          <w:i/>
          <w:sz w:val="24"/>
          <w:szCs w:val="24"/>
        </w:rPr>
        <w:t xml:space="preserve">- лот № 7 — Усиливающий раствор </w:t>
      </w:r>
      <w:proofErr w:type="spellStart"/>
      <w:r w:rsidRPr="00E32D23">
        <w:rPr>
          <w:rFonts w:ascii="Times New Roman" w:hAnsi="Times New Roman"/>
          <w:bCs/>
          <w:i/>
          <w:sz w:val="24"/>
          <w:szCs w:val="24"/>
        </w:rPr>
        <w:t>Автодельфия</w:t>
      </w:r>
      <w:proofErr w:type="spellEnd"/>
      <w:r w:rsidRPr="00E32D23">
        <w:rPr>
          <w:rFonts w:ascii="Times New Roman" w:hAnsi="Times New Roman"/>
          <w:bCs/>
          <w:i/>
          <w:sz w:val="24"/>
          <w:szCs w:val="24"/>
        </w:rPr>
        <w:t xml:space="preserve"> ENHANCEMENT SOLUTION 250ml – 77 500 тенге;</w:t>
      </w:r>
    </w:p>
    <w:p w:rsidR="004017FB" w:rsidRPr="00E32D23" w:rsidRDefault="004017FB" w:rsidP="004017F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E32D23">
        <w:rPr>
          <w:rFonts w:ascii="Times New Roman" w:hAnsi="Times New Roman"/>
          <w:bCs/>
          <w:i/>
          <w:sz w:val="24"/>
          <w:szCs w:val="24"/>
        </w:rPr>
        <w:t>лот № 8 — Тест бланки для взятия образцов крови (1000 штук в упаковке) – 346 000 тенге;</w:t>
      </w:r>
    </w:p>
    <w:p w:rsidR="00BF23BA" w:rsidRPr="001B0A70" w:rsidRDefault="00EB7977" w:rsidP="00F75C2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1B0A70">
        <w:rPr>
          <w:rFonts w:ascii="Times New Roman" w:hAnsi="Times New Roman" w:cs="Times New Roman"/>
          <w:i/>
          <w:u w:val="single"/>
        </w:rPr>
        <w:t xml:space="preserve">участника тендера </w:t>
      </w:r>
    </w:p>
    <w:p w:rsidR="00BF23BA" w:rsidRPr="001B0A70" w:rsidRDefault="00EB7977">
      <w:pPr>
        <w:pStyle w:val="a3"/>
        <w:jc w:val="both"/>
        <w:rPr>
          <w:rFonts w:cs="Times New Roman"/>
          <w:bCs/>
          <w:lang w:val="ru-RU"/>
        </w:rPr>
      </w:pPr>
      <w:r w:rsidRPr="001B0A70">
        <w:rPr>
          <w:rFonts w:cs="Times New Roman"/>
          <w:b/>
          <w:bCs/>
          <w:i/>
          <w:lang w:val="ru-RU"/>
        </w:rPr>
        <w:t>Товарищество с ограниченной ответственностью «</w:t>
      </w:r>
      <w:proofErr w:type="spellStart"/>
      <w:r w:rsidR="00D516EC" w:rsidRPr="001B0A70">
        <w:rPr>
          <w:rFonts w:cs="Times New Roman"/>
          <w:b/>
          <w:i/>
          <w:lang w:val="ru-RU"/>
        </w:rPr>
        <w:t>Телфин</w:t>
      </w:r>
      <w:proofErr w:type="spellEnd"/>
      <w:r w:rsidR="00D516EC" w:rsidRPr="001B0A70">
        <w:rPr>
          <w:rFonts w:cs="Times New Roman"/>
          <w:b/>
          <w:i/>
          <w:lang w:val="ru-RU"/>
        </w:rPr>
        <w:t xml:space="preserve"> </w:t>
      </w:r>
      <w:r w:rsidR="00D516EC" w:rsidRPr="001B0A70">
        <w:rPr>
          <w:rFonts w:cs="Times New Roman"/>
          <w:b/>
          <w:i/>
        </w:rPr>
        <w:t>KZ</w:t>
      </w:r>
      <w:r w:rsidRPr="001B0A70">
        <w:rPr>
          <w:rFonts w:cs="Times New Roman"/>
          <w:b/>
          <w:bCs/>
          <w:i/>
          <w:lang w:val="kk-KZ"/>
        </w:rPr>
        <w:t>»,</w:t>
      </w:r>
      <w:r w:rsidRPr="001B0A70">
        <w:rPr>
          <w:rFonts w:cs="Times New Roman"/>
          <w:b/>
          <w:bCs/>
          <w:i/>
          <w:lang w:val="ru-RU"/>
        </w:rPr>
        <w:t xml:space="preserve"> </w:t>
      </w:r>
      <w:r w:rsidR="00D516EC" w:rsidRPr="001B0A70">
        <w:rPr>
          <w:rFonts w:cs="Times New Roman"/>
          <w:b/>
          <w:bCs/>
          <w:i/>
          <w:lang w:val="ru-RU"/>
        </w:rPr>
        <w:t xml:space="preserve">070018, Республика Казахстан, Восточно-Казахстанская область, г. Усть-Каменогорск, ул. Гоголя 36/1 </w:t>
      </w:r>
      <w:r w:rsidRPr="001B0A70">
        <w:rPr>
          <w:rFonts w:cs="Times New Roman"/>
          <w:bCs/>
          <w:lang w:val="ru-RU"/>
        </w:rPr>
        <w:t xml:space="preserve">на </w:t>
      </w:r>
      <w:r w:rsidRPr="001B0A70">
        <w:rPr>
          <w:rFonts w:cs="Times New Roman"/>
          <w:bCs/>
          <w:lang w:val="ru-RU"/>
        </w:rPr>
        <w:lastRenderedPageBreak/>
        <w:t xml:space="preserve">основании представления </w:t>
      </w:r>
      <w:r w:rsidR="002F4AEB">
        <w:rPr>
          <w:rFonts w:cs="Times New Roman"/>
          <w:bCs/>
          <w:lang w:val="ru-RU"/>
        </w:rPr>
        <w:t>наименьшей</w:t>
      </w:r>
      <w:r w:rsidRPr="001B0A70">
        <w:rPr>
          <w:rFonts w:cs="Times New Roman"/>
          <w:bCs/>
          <w:lang w:val="ru-RU"/>
        </w:rPr>
        <w:t xml:space="preserve"> цены, </w:t>
      </w:r>
      <w:r w:rsidR="002F4AEB">
        <w:rPr>
          <w:rFonts w:cs="Times New Roman"/>
          <w:lang w:val="ru-RU"/>
        </w:rPr>
        <w:t xml:space="preserve">согласно </w:t>
      </w:r>
      <w:r w:rsidRPr="002F4AEB">
        <w:rPr>
          <w:rFonts w:cs="Times New Roman"/>
          <w:lang w:val="ru-RU"/>
        </w:rPr>
        <w:t>п.</w:t>
      </w:r>
      <w:r w:rsidR="000114D9" w:rsidRPr="002F4AEB">
        <w:rPr>
          <w:rFonts w:cs="Times New Roman"/>
          <w:lang w:val="ru-RU"/>
        </w:rPr>
        <w:t>8</w:t>
      </w:r>
      <w:r w:rsidR="006A250C">
        <w:rPr>
          <w:rFonts w:cs="Times New Roman"/>
          <w:lang w:val="ru-RU"/>
        </w:rPr>
        <w:t>5</w:t>
      </w:r>
      <w:r w:rsidRPr="001B0A70">
        <w:rPr>
          <w:rFonts w:cs="Times New Roman"/>
          <w:lang w:val="ru-RU"/>
        </w:rPr>
        <w:t xml:space="preserve"> </w:t>
      </w:r>
      <w:r w:rsidR="000114D9" w:rsidRPr="004B5394">
        <w:rPr>
          <w:rFonts w:cs="Times New Roman"/>
          <w:lang w:val="ru-RU"/>
        </w:rPr>
        <w:t>Постановления Правительства Республики Казахстан от 30 октября 2009 года № 1729 «</w:t>
      </w:r>
      <w:r w:rsidR="004017FB" w:rsidRPr="004017FB">
        <w:rPr>
          <w:rFonts w:cs="Times New Roman"/>
          <w:lang w:val="ru-RU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 w:rsidR="000114D9" w:rsidRPr="004B5394">
        <w:rPr>
          <w:rFonts w:cs="Times New Roman"/>
          <w:lang w:val="ru-RU"/>
        </w:rPr>
        <w:t>»</w:t>
      </w:r>
      <w:r w:rsidRPr="001B0A70">
        <w:rPr>
          <w:rFonts w:cs="Times New Roman"/>
          <w:bCs/>
          <w:lang w:val="ru-RU"/>
        </w:rPr>
        <w:t>.</w:t>
      </w:r>
    </w:p>
    <w:p w:rsidR="00BF23BA" w:rsidRPr="001B0A70" w:rsidRDefault="00EB7977" w:rsidP="006A250C">
      <w:pPr>
        <w:pStyle w:val="a3"/>
        <w:snapToGrid w:val="0"/>
        <w:jc w:val="both"/>
        <w:rPr>
          <w:rFonts w:cs="Times New Roman"/>
          <w:sz w:val="22"/>
          <w:szCs w:val="22"/>
          <w:lang w:val="ru-RU"/>
        </w:rPr>
      </w:pPr>
      <w:r w:rsidRPr="001B0A70">
        <w:rPr>
          <w:rFonts w:cs="Times New Roman"/>
          <w:bCs/>
          <w:sz w:val="22"/>
          <w:szCs w:val="22"/>
          <w:lang w:val="ru-RU"/>
        </w:rPr>
        <w:t>Тендерная заявка Товариществ</w:t>
      </w:r>
      <w:r w:rsidR="00D516EC" w:rsidRPr="001B0A70">
        <w:rPr>
          <w:rFonts w:cs="Times New Roman"/>
          <w:bCs/>
          <w:sz w:val="22"/>
          <w:szCs w:val="22"/>
          <w:lang w:val="ru-RU"/>
        </w:rPr>
        <w:t>а</w:t>
      </w:r>
      <w:r w:rsidRPr="001B0A70">
        <w:rPr>
          <w:rFonts w:cs="Times New Roman"/>
          <w:bCs/>
          <w:sz w:val="22"/>
          <w:szCs w:val="22"/>
          <w:lang w:val="ru-RU"/>
        </w:rPr>
        <w:t xml:space="preserve"> с ограниченной ответственностью "</w:t>
      </w:r>
      <w:r w:rsidR="006A250C" w:rsidRPr="006A250C">
        <w:rPr>
          <w:b/>
          <w:i/>
          <w:sz w:val="22"/>
          <w:szCs w:val="22"/>
          <w:lang w:val="ru-RU"/>
        </w:rPr>
        <w:t xml:space="preserve"> </w:t>
      </w:r>
      <w:proofErr w:type="spellStart"/>
      <w:r w:rsidR="006A250C" w:rsidRPr="006A250C">
        <w:rPr>
          <w:sz w:val="22"/>
          <w:szCs w:val="22"/>
          <w:lang w:val="ru-RU"/>
        </w:rPr>
        <w:t>Перформер</w:t>
      </w:r>
      <w:proofErr w:type="spellEnd"/>
      <w:r w:rsidR="006A250C" w:rsidRPr="006A250C">
        <w:rPr>
          <w:sz w:val="22"/>
          <w:szCs w:val="22"/>
          <w:lang w:val="ru-RU"/>
        </w:rPr>
        <w:t xml:space="preserve"> Компани</w:t>
      </w:r>
      <w:r w:rsidR="006A250C" w:rsidRPr="001B0A70">
        <w:rPr>
          <w:rFonts w:cs="Times New Roman"/>
          <w:b/>
          <w:bCs/>
          <w:i/>
          <w:sz w:val="22"/>
          <w:szCs w:val="22"/>
          <w:lang w:val="ru-RU"/>
        </w:rPr>
        <w:t xml:space="preserve"> </w:t>
      </w:r>
      <w:r w:rsidRPr="001B0A70">
        <w:rPr>
          <w:rFonts w:cs="Times New Roman"/>
          <w:bCs/>
          <w:sz w:val="22"/>
          <w:szCs w:val="22"/>
          <w:lang w:val="ru-RU"/>
        </w:rPr>
        <w:t xml:space="preserve">", </w:t>
      </w:r>
      <w:r w:rsidR="006A250C" w:rsidRPr="006A250C">
        <w:rPr>
          <w:bCs/>
          <w:sz w:val="22"/>
          <w:szCs w:val="22"/>
          <w:lang w:val="ru-RU"/>
        </w:rPr>
        <w:t xml:space="preserve">010000, Республика Казахстан, г. Астана, ул. </w:t>
      </w:r>
      <w:proofErr w:type="spellStart"/>
      <w:r w:rsidR="006A250C" w:rsidRPr="006A250C">
        <w:rPr>
          <w:bCs/>
          <w:sz w:val="22"/>
          <w:szCs w:val="22"/>
          <w:lang w:val="ru-RU"/>
        </w:rPr>
        <w:t>Есенберлина</w:t>
      </w:r>
      <w:proofErr w:type="spellEnd"/>
      <w:r w:rsidR="006A250C" w:rsidRPr="006A250C">
        <w:rPr>
          <w:bCs/>
          <w:sz w:val="22"/>
          <w:szCs w:val="22"/>
          <w:lang w:val="ru-RU"/>
        </w:rPr>
        <w:t>, д. 16а, к.70</w:t>
      </w:r>
      <w:r w:rsidR="006A250C">
        <w:rPr>
          <w:bCs/>
          <w:sz w:val="22"/>
          <w:szCs w:val="22"/>
          <w:lang w:val="ru-RU"/>
        </w:rPr>
        <w:t xml:space="preserve"> </w:t>
      </w:r>
      <w:r w:rsidRPr="001B0A70">
        <w:rPr>
          <w:rFonts w:cs="Times New Roman"/>
          <w:bCs/>
          <w:sz w:val="22"/>
          <w:szCs w:val="22"/>
          <w:lang w:val="ru-RU"/>
        </w:rPr>
        <w:t>будет являться вторым по предпочтительности</w:t>
      </w:r>
      <w:r w:rsidRPr="001B0A70">
        <w:rPr>
          <w:rFonts w:cs="Times New Roman"/>
          <w:b/>
          <w:bCs/>
          <w:sz w:val="22"/>
          <w:szCs w:val="22"/>
          <w:lang w:val="ru-RU"/>
        </w:rPr>
        <w:t xml:space="preserve"> </w:t>
      </w:r>
      <w:r w:rsidRPr="001B0A70">
        <w:rPr>
          <w:rFonts w:cs="Times New Roman"/>
          <w:bCs/>
          <w:sz w:val="22"/>
          <w:szCs w:val="22"/>
          <w:lang w:val="ru-RU"/>
        </w:rPr>
        <w:t>после предложения победителя</w:t>
      </w:r>
      <w:r w:rsidRPr="001B0A70">
        <w:rPr>
          <w:rFonts w:cs="Times New Roman"/>
          <w:b/>
          <w:bCs/>
          <w:sz w:val="22"/>
          <w:szCs w:val="22"/>
          <w:lang w:val="ru-RU"/>
        </w:rPr>
        <w:t xml:space="preserve"> </w:t>
      </w:r>
      <w:r w:rsidRPr="001B0A70">
        <w:rPr>
          <w:rFonts w:cs="Times New Roman"/>
          <w:bCs/>
          <w:sz w:val="22"/>
          <w:szCs w:val="22"/>
          <w:lang w:val="ru-RU"/>
        </w:rPr>
        <w:t>для заключения договора.</w:t>
      </w:r>
    </w:p>
    <w:p w:rsidR="00BF23BA" w:rsidRPr="001B0A70" w:rsidRDefault="00EB7977" w:rsidP="006A250C">
      <w:pPr>
        <w:pStyle w:val="a3"/>
        <w:jc w:val="both"/>
        <w:rPr>
          <w:rFonts w:cs="Times New Roman"/>
          <w:sz w:val="22"/>
          <w:szCs w:val="22"/>
          <w:lang w:val="ru-RU"/>
        </w:rPr>
      </w:pPr>
      <w:r w:rsidRPr="001B0A70">
        <w:rPr>
          <w:rFonts w:cs="Times New Roman"/>
          <w:bCs/>
          <w:sz w:val="22"/>
          <w:szCs w:val="22"/>
          <w:lang w:val="ru-RU"/>
        </w:rPr>
        <w:t>Заказчик</w:t>
      </w:r>
      <w:r w:rsidR="00D516EC" w:rsidRPr="001B0A70">
        <w:rPr>
          <w:rFonts w:cs="Times New Roman"/>
          <w:bCs/>
          <w:sz w:val="22"/>
          <w:szCs w:val="22"/>
          <w:lang w:val="ru-RU"/>
        </w:rPr>
        <w:t>у</w:t>
      </w:r>
      <w:r w:rsidRPr="001B0A70">
        <w:rPr>
          <w:rFonts w:cs="Times New Roman"/>
          <w:bCs/>
          <w:sz w:val="22"/>
          <w:szCs w:val="22"/>
          <w:lang w:val="ru-RU"/>
        </w:rPr>
        <w:t xml:space="preserve"> КГП на ПХВ «Центр матери и ребенка»</w:t>
      </w:r>
      <w:r w:rsidR="00D516EC" w:rsidRPr="001B0A70">
        <w:rPr>
          <w:rFonts w:cs="Times New Roman"/>
          <w:bCs/>
          <w:sz w:val="22"/>
          <w:szCs w:val="22"/>
          <w:lang w:val="ru-RU"/>
        </w:rPr>
        <w:t xml:space="preserve"> УЗ ВКО </w:t>
      </w:r>
      <w:proofErr w:type="spellStart"/>
      <w:r w:rsidR="00D516EC" w:rsidRPr="001B0A70">
        <w:rPr>
          <w:rFonts w:cs="Times New Roman"/>
          <w:bCs/>
          <w:sz w:val="22"/>
          <w:szCs w:val="22"/>
          <w:lang w:val="ru-RU"/>
        </w:rPr>
        <w:t>акимата</w:t>
      </w:r>
      <w:proofErr w:type="spellEnd"/>
      <w:r w:rsidRPr="001B0A70">
        <w:rPr>
          <w:rFonts w:cs="Times New Roman"/>
          <w:bCs/>
          <w:sz w:val="22"/>
          <w:szCs w:val="22"/>
          <w:lang w:val="ru-RU"/>
        </w:rPr>
        <w:t xml:space="preserve"> </w:t>
      </w:r>
      <w:r w:rsidR="002F4AEB">
        <w:rPr>
          <w:rFonts w:cs="Times New Roman"/>
          <w:bCs/>
          <w:sz w:val="22"/>
          <w:szCs w:val="22"/>
          <w:lang w:val="ru-RU"/>
        </w:rPr>
        <w:t>заключить договор</w:t>
      </w:r>
      <w:r w:rsidR="002A31BF">
        <w:rPr>
          <w:rFonts w:cs="Times New Roman"/>
          <w:bCs/>
          <w:sz w:val="22"/>
          <w:szCs w:val="22"/>
          <w:lang w:val="ru-RU"/>
        </w:rPr>
        <w:t xml:space="preserve"> о закупе товара </w:t>
      </w:r>
      <w:r w:rsidRPr="002F4AEB">
        <w:rPr>
          <w:rFonts w:cs="Times New Roman"/>
          <w:bCs/>
          <w:sz w:val="22"/>
          <w:szCs w:val="22"/>
          <w:lang w:val="ru-RU"/>
        </w:rPr>
        <w:t xml:space="preserve">в </w:t>
      </w:r>
      <w:r w:rsidR="000114D9" w:rsidRPr="002F4AEB">
        <w:rPr>
          <w:rFonts w:cs="Times New Roman"/>
          <w:bCs/>
          <w:sz w:val="22"/>
          <w:szCs w:val="22"/>
          <w:lang w:val="ru-RU"/>
        </w:rPr>
        <w:t xml:space="preserve">течении 10 (десяти) рабочих дней </w:t>
      </w:r>
      <w:r w:rsidR="008301F7" w:rsidRPr="002F4AEB">
        <w:rPr>
          <w:rFonts w:cs="Times New Roman"/>
          <w:bCs/>
          <w:sz w:val="22"/>
          <w:szCs w:val="22"/>
          <w:lang w:val="ru-RU"/>
        </w:rPr>
        <w:t xml:space="preserve">со дня </w:t>
      </w:r>
      <w:r w:rsidR="002F4AEB">
        <w:rPr>
          <w:rFonts w:cs="Times New Roman"/>
          <w:bCs/>
          <w:sz w:val="22"/>
          <w:szCs w:val="22"/>
          <w:lang w:val="ru-RU"/>
        </w:rPr>
        <w:t xml:space="preserve">получения поставщиком </w:t>
      </w:r>
      <w:r w:rsidR="002F4AEB" w:rsidRPr="001B0A70">
        <w:rPr>
          <w:rFonts w:cs="Times New Roman"/>
          <w:bCs/>
          <w:sz w:val="22"/>
          <w:szCs w:val="22"/>
          <w:lang w:val="ru-RU"/>
        </w:rPr>
        <w:t>Товарищество</w:t>
      </w:r>
      <w:r w:rsidR="002A31BF">
        <w:rPr>
          <w:rFonts w:cs="Times New Roman"/>
          <w:bCs/>
          <w:sz w:val="22"/>
          <w:szCs w:val="22"/>
          <w:lang w:val="ru-RU"/>
        </w:rPr>
        <w:t>м</w:t>
      </w:r>
      <w:r w:rsidR="002F4AEB" w:rsidRPr="001B0A70">
        <w:rPr>
          <w:rFonts w:cs="Times New Roman"/>
          <w:bCs/>
          <w:sz w:val="22"/>
          <w:szCs w:val="22"/>
          <w:lang w:val="ru-RU"/>
        </w:rPr>
        <w:t xml:space="preserve"> с ограниченной ответственностью «</w:t>
      </w:r>
      <w:proofErr w:type="spellStart"/>
      <w:r w:rsidR="002F4AEB" w:rsidRPr="001B0A70">
        <w:rPr>
          <w:rFonts w:cs="Times New Roman"/>
          <w:sz w:val="22"/>
          <w:szCs w:val="22"/>
          <w:lang w:val="ru-RU"/>
        </w:rPr>
        <w:t>Телфин</w:t>
      </w:r>
      <w:proofErr w:type="spellEnd"/>
      <w:r w:rsidR="002F4AEB" w:rsidRPr="001B0A70">
        <w:rPr>
          <w:rFonts w:cs="Times New Roman"/>
          <w:sz w:val="22"/>
          <w:szCs w:val="22"/>
          <w:lang w:val="ru-RU"/>
        </w:rPr>
        <w:t xml:space="preserve"> </w:t>
      </w:r>
      <w:r w:rsidR="002F4AEB" w:rsidRPr="001B0A70">
        <w:rPr>
          <w:rFonts w:cs="Times New Roman"/>
          <w:sz w:val="22"/>
          <w:szCs w:val="22"/>
        </w:rPr>
        <w:t>KZ</w:t>
      </w:r>
      <w:r w:rsidR="002F4AEB" w:rsidRPr="001B0A70">
        <w:rPr>
          <w:rFonts w:cs="Times New Roman"/>
          <w:bCs/>
          <w:sz w:val="22"/>
          <w:szCs w:val="22"/>
          <w:lang w:val="ru-RU"/>
        </w:rPr>
        <w:t>»</w:t>
      </w:r>
      <w:r w:rsidR="008301F7" w:rsidRPr="002F4AEB">
        <w:rPr>
          <w:rFonts w:cs="Times New Roman"/>
          <w:bCs/>
          <w:sz w:val="22"/>
          <w:szCs w:val="22"/>
          <w:lang w:val="ru-RU"/>
        </w:rPr>
        <w:t xml:space="preserve"> подписанного договора</w:t>
      </w:r>
      <w:r w:rsidR="008301F7">
        <w:rPr>
          <w:rFonts w:cs="Times New Roman"/>
          <w:bCs/>
          <w:sz w:val="22"/>
          <w:szCs w:val="22"/>
          <w:lang w:val="ru-RU"/>
        </w:rPr>
        <w:t xml:space="preserve"> о закупе</w:t>
      </w:r>
      <w:r w:rsidRPr="001B0A70">
        <w:rPr>
          <w:rFonts w:cs="Times New Roman"/>
          <w:bCs/>
          <w:sz w:val="22"/>
          <w:szCs w:val="22"/>
          <w:lang w:val="ru-RU"/>
        </w:rPr>
        <w:t xml:space="preserve">. </w:t>
      </w:r>
    </w:p>
    <w:p w:rsidR="002A31BF" w:rsidRPr="002A31BF" w:rsidRDefault="002A31BF" w:rsidP="006A250C">
      <w:pPr>
        <w:pStyle w:val="a3"/>
        <w:jc w:val="both"/>
        <w:rPr>
          <w:rFonts w:cs="Times New Roman"/>
          <w:sz w:val="22"/>
          <w:szCs w:val="22"/>
          <w:lang w:val="ru-RU"/>
        </w:rPr>
      </w:pPr>
      <w:r w:rsidRPr="001B0A70">
        <w:rPr>
          <w:rFonts w:cs="Times New Roman"/>
          <w:bCs/>
          <w:sz w:val="22"/>
          <w:szCs w:val="22"/>
          <w:lang w:val="ru-RU"/>
        </w:rPr>
        <w:t xml:space="preserve">Организатору тендера </w:t>
      </w:r>
      <w:r w:rsidR="006A250C" w:rsidRPr="001B0A70">
        <w:rPr>
          <w:rFonts w:cs="Times New Roman"/>
          <w:bCs/>
          <w:sz w:val="22"/>
          <w:szCs w:val="22"/>
          <w:lang w:val="ru-RU"/>
        </w:rPr>
        <w:t xml:space="preserve">в </w:t>
      </w:r>
      <w:r w:rsidR="006A250C">
        <w:rPr>
          <w:rFonts w:cs="Times New Roman"/>
          <w:bCs/>
          <w:sz w:val="22"/>
          <w:szCs w:val="22"/>
          <w:lang w:val="ru-RU"/>
        </w:rPr>
        <w:t>течении 3(трех) календарных дней</w:t>
      </w:r>
      <w:r w:rsidR="006A250C" w:rsidRPr="001B0A70">
        <w:rPr>
          <w:rFonts w:cs="Times New Roman"/>
          <w:bCs/>
          <w:sz w:val="22"/>
          <w:szCs w:val="22"/>
          <w:lang w:val="ru-RU"/>
        </w:rPr>
        <w:t xml:space="preserve"> </w:t>
      </w:r>
      <w:r w:rsidRPr="001B0A70">
        <w:rPr>
          <w:rFonts w:cs="Times New Roman"/>
          <w:bCs/>
          <w:sz w:val="22"/>
          <w:szCs w:val="22"/>
          <w:lang w:val="ru-RU"/>
        </w:rPr>
        <w:t xml:space="preserve">года </w:t>
      </w:r>
      <w:r>
        <w:rPr>
          <w:rFonts w:cs="Times New Roman"/>
          <w:bCs/>
          <w:sz w:val="22"/>
          <w:szCs w:val="22"/>
          <w:lang w:val="ru-RU"/>
        </w:rPr>
        <w:t xml:space="preserve">разместить на </w:t>
      </w:r>
      <w:r w:rsidRPr="002A31BF">
        <w:rPr>
          <w:lang w:val="ru-RU"/>
        </w:rPr>
        <w:t xml:space="preserve">интернет- ресурсе </w:t>
      </w:r>
      <w:proofErr w:type="spellStart"/>
      <w:r w:rsidRPr="00E67B8E">
        <w:rPr>
          <w:b/>
          <w:color w:val="0070C0"/>
          <w:u w:val="single"/>
        </w:rPr>
        <w:t>cmr</w:t>
      </w:r>
      <w:proofErr w:type="spellEnd"/>
      <w:r w:rsidRPr="002A31BF">
        <w:rPr>
          <w:b/>
          <w:color w:val="0070C0"/>
          <w:u w:val="single"/>
          <w:lang w:val="ru-RU"/>
        </w:rPr>
        <w:t>.</w:t>
      </w:r>
      <w:proofErr w:type="spellStart"/>
      <w:r w:rsidRPr="00E67B8E">
        <w:rPr>
          <w:b/>
          <w:color w:val="0070C0"/>
          <w:u w:val="single"/>
        </w:rPr>
        <w:t>kz</w:t>
      </w:r>
      <w:proofErr w:type="spellEnd"/>
      <w:r>
        <w:rPr>
          <w:rFonts w:cs="Times New Roman"/>
          <w:bCs/>
          <w:sz w:val="22"/>
          <w:szCs w:val="22"/>
          <w:lang w:val="ru-RU"/>
        </w:rPr>
        <w:t xml:space="preserve"> </w:t>
      </w:r>
      <w:r w:rsidRPr="001B0A70">
        <w:rPr>
          <w:rFonts w:cs="Times New Roman"/>
          <w:bCs/>
          <w:sz w:val="22"/>
          <w:szCs w:val="22"/>
          <w:lang w:val="ru-RU"/>
        </w:rPr>
        <w:t>протокол и</w:t>
      </w:r>
      <w:r>
        <w:rPr>
          <w:rFonts w:cs="Times New Roman"/>
          <w:bCs/>
          <w:sz w:val="22"/>
          <w:szCs w:val="22"/>
          <w:lang w:val="ru-RU"/>
        </w:rPr>
        <w:t>тогов тендера.</w:t>
      </w:r>
    </w:p>
    <w:p w:rsidR="00BF23BA" w:rsidRPr="001B0A70" w:rsidRDefault="00EB7977">
      <w:pPr>
        <w:pStyle w:val="a3"/>
        <w:snapToGrid w:val="0"/>
        <w:jc w:val="both"/>
        <w:rPr>
          <w:rFonts w:cs="Times New Roman"/>
          <w:sz w:val="22"/>
          <w:szCs w:val="22"/>
          <w:lang w:val="ru-RU"/>
        </w:rPr>
      </w:pPr>
      <w:r w:rsidRPr="001B0A70">
        <w:rPr>
          <w:rFonts w:cs="Times New Roman"/>
          <w:b/>
          <w:i/>
          <w:sz w:val="22"/>
          <w:szCs w:val="22"/>
          <w:lang w:val="ru-RU"/>
        </w:rPr>
        <w:t>ЗА данное решение проголосовали -единогласно</w:t>
      </w:r>
    </w:p>
    <w:p w:rsidR="00BF23BA" w:rsidRPr="001B0A70" w:rsidRDefault="00EB7977">
      <w:pPr>
        <w:pStyle w:val="a3"/>
        <w:snapToGrid w:val="0"/>
        <w:jc w:val="both"/>
        <w:rPr>
          <w:rFonts w:cs="Times New Roman"/>
          <w:sz w:val="22"/>
          <w:szCs w:val="22"/>
          <w:lang w:val="ru-RU"/>
        </w:rPr>
      </w:pPr>
      <w:r w:rsidRPr="001B0A70">
        <w:rPr>
          <w:rFonts w:cs="Times New Roman"/>
          <w:b/>
          <w:i/>
          <w:sz w:val="22"/>
          <w:szCs w:val="22"/>
          <w:lang w:val="ru-RU"/>
        </w:rPr>
        <w:t xml:space="preserve">ПРОТИВ- нет </w:t>
      </w:r>
    </w:p>
    <w:p w:rsidR="0006667E" w:rsidRPr="00374323" w:rsidRDefault="0006667E" w:rsidP="0006667E">
      <w:pPr>
        <w:pStyle w:val="a3"/>
        <w:jc w:val="both"/>
        <w:rPr>
          <w:lang w:val="ru-RU"/>
        </w:rPr>
      </w:pPr>
      <w:r>
        <w:rPr>
          <w:b/>
          <w:bCs/>
          <w:lang w:val="ru-RU"/>
        </w:rPr>
        <w:t>Председатель комиссии:</w:t>
      </w:r>
    </w:p>
    <w:p w:rsidR="00586F3D" w:rsidRPr="00AC0CF3" w:rsidRDefault="00586F3D" w:rsidP="00586F3D">
      <w:pPr>
        <w:pStyle w:val="af"/>
        <w:ind w:firstLine="708"/>
        <w:rPr>
          <w:rFonts w:ascii="Times New Roman" w:hAnsi="Times New Roman" w:cs="Times New Roman"/>
        </w:rPr>
      </w:pPr>
      <w:proofErr w:type="spellStart"/>
      <w:r w:rsidRPr="00AC0CF3">
        <w:rPr>
          <w:rFonts w:ascii="Times New Roman" w:hAnsi="Times New Roman" w:cs="Times New Roman"/>
        </w:rPr>
        <w:t>Омарова</w:t>
      </w:r>
      <w:proofErr w:type="spellEnd"/>
      <w:r w:rsidRPr="00AC0CF3">
        <w:rPr>
          <w:rFonts w:ascii="Times New Roman" w:hAnsi="Times New Roman" w:cs="Times New Roman"/>
        </w:rPr>
        <w:t xml:space="preserve"> М.Ж.- </w:t>
      </w:r>
      <w:r w:rsidR="004017FB" w:rsidRPr="004017FB">
        <w:rPr>
          <w:rFonts w:ascii="Times New Roman" w:hAnsi="Times New Roman" w:cs="Times New Roman"/>
        </w:rPr>
        <w:t xml:space="preserve">заместитель директора по </w:t>
      </w:r>
      <w:proofErr w:type="spellStart"/>
      <w:r w:rsidR="004017FB" w:rsidRPr="004017FB">
        <w:rPr>
          <w:rFonts w:ascii="Times New Roman" w:hAnsi="Times New Roman" w:cs="Times New Roman"/>
        </w:rPr>
        <w:t>ЭиФВ</w:t>
      </w:r>
      <w:proofErr w:type="spellEnd"/>
      <w:r w:rsidRPr="00AC0CF3">
        <w:rPr>
          <w:rFonts w:ascii="Times New Roman" w:hAnsi="Times New Roman" w:cs="Times New Roman"/>
        </w:rPr>
        <w:t>_________________________;</w:t>
      </w:r>
    </w:p>
    <w:p w:rsidR="00586F3D" w:rsidRPr="00AC0CF3" w:rsidRDefault="00586F3D" w:rsidP="00586F3D">
      <w:pPr>
        <w:pStyle w:val="af"/>
        <w:ind w:firstLine="708"/>
        <w:rPr>
          <w:rFonts w:ascii="Times New Roman" w:hAnsi="Times New Roman" w:cs="Times New Roman"/>
        </w:rPr>
      </w:pPr>
    </w:p>
    <w:p w:rsidR="00586F3D" w:rsidRPr="00AC0CF3" w:rsidRDefault="00586F3D" w:rsidP="00586F3D">
      <w:pPr>
        <w:pStyle w:val="af"/>
        <w:rPr>
          <w:rFonts w:ascii="Times New Roman" w:hAnsi="Times New Roman" w:cs="Times New Roman"/>
        </w:rPr>
      </w:pPr>
      <w:r w:rsidRPr="00AC0CF3">
        <w:rPr>
          <w:rFonts w:ascii="Times New Roman" w:hAnsi="Times New Roman" w:cs="Times New Roman"/>
        </w:rPr>
        <w:t>Члены комиссии:</w:t>
      </w:r>
    </w:p>
    <w:p w:rsidR="00586F3D" w:rsidRPr="00AC0CF3" w:rsidRDefault="00586F3D" w:rsidP="00586F3D">
      <w:pPr>
        <w:pStyle w:val="af"/>
        <w:ind w:firstLine="708"/>
        <w:rPr>
          <w:rFonts w:ascii="Times New Roman" w:hAnsi="Times New Roman" w:cs="Times New Roman"/>
        </w:rPr>
      </w:pPr>
      <w:proofErr w:type="spellStart"/>
      <w:r w:rsidRPr="00AC0CF3">
        <w:rPr>
          <w:rFonts w:ascii="Times New Roman" w:hAnsi="Times New Roman" w:cs="Times New Roman"/>
        </w:rPr>
        <w:t>Саминова</w:t>
      </w:r>
      <w:proofErr w:type="spellEnd"/>
      <w:r w:rsidRPr="00AC0CF3">
        <w:rPr>
          <w:rFonts w:ascii="Times New Roman" w:hAnsi="Times New Roman" w:cs="Times New Roman"/>
        </w:rPr>
        <w:t xml:space="preserve"> А.Ж – главный бухгалтер___________________________;</w:t>
      </w:r>
    </w:p>
    <w:p w:rsidR="00586F3D" w:rsidRPr="00AC0CF3" w:rsidRDefault="00586F3D" w:rsidP="00586F3D">
      <w:pPr>
        <w:pStyle w:val="af"/>
        <w:ind w:firstLine="708"/>
        <w:rPr>
          <w:rFonts w:ascii="Times New Roman" w:hAnsi="Times New Roman" w:cs="Times New Roman"/>
        </w:rPr>
      </w:pPr>
    </w:p>
    <w:p w:rsidR="00586F3D" w:rsidRPr="00AC0CF3" w:rsidRDefault="00586F3D" w:rsidP="00586F3D">
      <w:pPr>
        <w:pStyle w:val="af"/>
        <w:ind w:firstLine="708"/>
        <w:rPr>
          <w:rFonts w:ascii="Times New Roman" w:hAnsi="Times New Roman" w:cs="Times New Roman"/>
        </w:rPr>
      </w:pPr>
      <w:proofErr w:type="spellStart"/>
      <w:r w:rsidRPr="00AC0CF3">
        <w:rPr>
          <w:rFonts w:ascii="Times New Roman" w:hAnsi="Times New Roman" w:cs="Times New Roman"/>
        </w:rPr>
        <w:t>Дайрабаева</w:t>
      </w:r>
      <w:proofErr w:type="spellEnd"/>
      <w:r w:rsidRPr="00AC0CF3">
        <w:rPr>
          <w:rFonts w:ascii="Times New Roman" w:hAnsi="Times New Roman" w:cs="Times New Roman"/>
        </w:rPr>
        <w:t xml:space="preserve"> М.С.-  зав. медико-генетической службы_____________________________;</w:t>
      </w:r>
    </w:p>
    <w:p w:rsidR="00586F3D" w:rsidRPr="00AC0CF3" w:rsidRDefault="00586F3D" w:rsidP="00586F3D">
      <w:pPr>
        <w:pStyle w:val="af"/>
        <w:ind w:left="708"/>
        <w:rPr>
          <w:rFonts w:ascii="Times New Roman" w:hAnsi="Times New Roman" w:cs="Times New Roman"/>
        </w:rPr>
      </w:pPr>
    </w:p>
    <w:p w:rsidR="00586F3D" w:rsidRPr="00AC0CF3" w:rsidRDefault="00586F3D" w:rsidP="00586F3D">
      <w:pPr>
        <w:pStyle w:val="af"/>
        <w:ind w:firstLine="708"/>
        <w:rPr>
          <w:rFonts w:ascii="Times New Roman" w:hAnsi="Times New Roman" w:cs="Times New Roman"/>
        </w:rPr>
      </w:pPr>
      <w:proofErr w:type="spellStart"/>
      <w:r w:rsidRPr="00AC0CF3">
        <w:rPr>
          <w:rFonts w:ascii="Times New Roman" w:hAnsi="Times New Roman" w:cs="Times New Roman"/>
        </w:rPr>
        <w:t>Сембаева</w:t>
      </w:r>
      <w:proofErr w:type="spellEnd"/>
      <w:r w:rsidRPr="00AC0CF3">
        <w:rPr>
          <w:rFonts w:ascii="Times New Roman" w:hAnsi="Times New Roman" w:cs="Times New Roman"/>
        </w:rPr>
        <w:t xml:space="preserve"> Л. А.– юрист_______________________________________;</w:t>
      </w:r>
    </w:p>
    <w:p w:rsidR="00586F3D" w:rsidRPr="00AC0CF3" w:rsidRDefault="00586F3D" w:rsidP="00586F3D">
      <w:pPr>
        <w:pStyle w:val="af"/>
        <w:ind w:firstLine="708"/>
        <w:rPr>
          <w:rFonts w:ascii="Times New Roman" w:hAnsi="Times New Roman" w:cs="Times New Roman"/>
        </w:rPr>
      </w:pPr>
    </w:p>
    <w:p w:rsidR="00586F3D" w:rsidRPr="00AC0CF3" w:rsidRDefault="00586F3D" w:rsidP="00586F3D">
      <w:pPr>
        <w:pStyle w:val="af"/>
        <w:ind w:firstLine="708"/>
        <w:rPr>
          <w:rFonts w:ascii="Times New Roman" w:hAnsi="Times New Roman" w:cs="Times New Roman"/>
        </w:rPr>
      </w:pPr>
      <w:r w:rsidRPr="00AC0CF3">
        <w:rPr>
          <w:rFonts w:ascii="Times New Roman" w:hAnsi="Times New Roman" w:cs="Times New Roman"/>
        </w:rPr>
        <w:t>Ясько С.Ю. – главная акушерка________________________________;</w:t>
      </w:r>
    </w:p>
    <w:p w:rsidR="00586F3D" w:rsidRPr="00AC0CF3" w:rsidRDefault="00586F3D" w:rsidP="00586F3D">
      <w:pPr>
        <w:pStyle w:val="af"/>
        <w:ind w:firstLine="708"/>
        <w:rPr>
          <w:rFonts w:ascii="Times New Roman" w:hAnsi="Times New Roman" w:cs="Times New Roman"/>
        </w:rPr>
      </w:pPr>
    </w:p>
    <w:p w:rsidR="00586F3D" w:rsidRPr="00AC0CF3" w:rsidRDefault="00586F3D" w:rsidP="00586F3D">
      <w:pPr>
        <w:pStyle w:val="a3"/>
        <w:tabs>
          <w:tab w:val="left" w:pos="1200"/>
          <w:tab w:val="left" w:pos="1290"/>
        </w:tabs>
        <w:jc w:val="both"/>
        <w:rPr>
          <w:b/>
          <w:sz w:val="22"/>
          <w:szCs w:val="22"/>
          <w:lang w:val="ru-RU"/>
        </w:rPr>
      </w:pPr>
      <w:r w:rsidRPr="00AC0CF3">
        <w:rPr>
          <w:b/>
          <w:sz w:val="22"/>
          <w:szCs w:val="22"/>
          <w:lang w:val="ru-RU"/>
        </w:rPr>
        <w:t xml:space="preserve">Секретарь тендерной комиссии: </w:t>
      </w:r>
    </w:p>
    <w:p w:rsidR="00586F3D" w:rsidRPr="00AC0CF3" w:rsidRDefault="00586F3D" w:rsidP="00586F3D">
      <w:pPr>
        <w:pStyle w:val="a3"/>
        <w:tabs>
          <w:tab w:val="left" w:pos="1200"/>
          <w:tab w:val="left" w:pos="1290"/>
        </w:tabs>
        <w:jc w:val="both"/>
        <w:rPr>
          <w:sz w:val="22"/>
          <w:szCs w:val="22"/>
          <w:lang w:val="ru-RU"/>
        </w:rPr>
      </w:pPr>
      <w:r w:rsidRPr="00AC0CF3">
        <w:rPr>
          <w:b/>
          <w:sz w:val="22"/>
          <w:szCs w:val="22"/>
          <w:lang w:val="ru-RU"/>
        </w:rPr>
        <w:t xml:space="preserve">            </w:t>
      </w:r>
      <w:proofErr w:type="spellStart"/>
      <w:r w:rsidR="004017FB">
        <w:rPr>
          <w:sz w:val="22"/>
          <w:szCs w:val="22"/>
          <w:lang w:val="ru-RU"/>
        </w:rPr>
        <w:t>Абзалулы</w:t>
      </w:r>
      <w:proofErr w:type="spellEnd"/>
      <w:r w:rsidR="004017FB">
        <w:rPr>
          <w:sz w:val="22"/>
          <w:szCs w:val="22"/>
          <w:lang w:val="ru-RU"/>
        </w:rPr>
        <w:t xml:space="preserve"> Ж</w:t>
      </w:r>
      <w:r w:rsidRPr="00AC0CF3">
        <w:rPr>
          <w:sz w:val="22"/>
          <w:szCs w:val="22"/>
          <w:lang w:val="ru-RU"/>
        </w:rPr>
        <w:t xml:space="preserve">– </w:t>
      </w:r>
      <w:r w:rsidR="004017FB">
        <w:rPr>
          <w:sz w:val="22"/>
          <w:szCs w:val="22"/>
          <w:lang w:val="ru-RU"/>
        </w:rPr>
        <w:t>начальник отдела государственных закупок</w:t>
      </w:r>
      <w:r w:rsidRPr="00AC0CF3">
        <w:rPr>
          <w:sz w:val="22"/>
          <w:szCs w:val="22"/>
          <w:lang w:val="ru-RU"/>
        </w:rPr>
        <w:t>_________________________.</w:t>
      </w:r>
    </w:p>
    <w:p w:rsidR="00BF23BA" w:rsidRPr="00FD1AC7" w:rsidRDefault="00BF23BA" w:rsidP="00927DBE">
      <w:pPr>
        <w:pStyle w:val="af"/>
        <w:jc w:val="both"/>
      </w:pPr>
    </w:p>
    <w:sectPr w:rsidR="00BF23BA" w:rsidRPr="00FD1AC7" w:rsidSect="00FB6D26">
      <w:pgSz w:w="11906" w:h="16838"/>
      <w:pgMar w:top="709" w:right="567" w:bottom="709" w:left="15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4E150F5"/>
    <w:multiLevelType w:val="multilevel"/>
    <w:tmpl w:val="2FECBD98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b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bullet"/>
      <w:lvlText w:val="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  <w:b/>
      </w:rPr>
    </w:lvl>
    <w:lvl w:ilvl="4">
      <w:start w:val="1"/>
      <w:numFmt w:val="bullet"/>
      <w:lvlText w:val="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  <w:b/>
      </w:rPr>
    </w:lvl>
    <w:lvl w:ilvl="5">
      <w:start w:val="1"/>
      <w:numFmt w:val="bullet"/>
      <w:lvlText w:val="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  <w:b/>
      </w:rPr>
    </w:lvl>
    <w:lvl w:ilvl="6">
      <w:start w:val="1"/>
      <w:numFmt w:val="bullet"/>
      <w:lvlText w:val="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  <w:b/>
      </w:rPr>
    </w:lvl>
    <w:lvl w:ilvl="7">
      <w:start w:val="1"/>
      <w:numFmt w:val="bullet"/>
      <w:lvlText w:val="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  <w:b/>
      </w:rPr>
    </w:lvl>
    <w:lvl w:ilvl="8">
      <w:start w:val="1"/>
      <w:numFmt w:val="bullet"/>
      <w:lvlText w:val="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  <w:b/>
      </w:rPr>
    </w:lvl>
  </w:abstractNum>
  <w:abstractNum w:abstractNumId="2" w15:restartNumberingAfterBreak="0">
    <w:nsid w:val="10F120C0"/>
    <w:multiLevelType w:val="multilevel"/>
    <w:tmpl w:val="FF7E13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C87584"/>
    <w:multiLevelType w:val="hybridMultilevel"/>
    <w:tmpl w:val="966E5F72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631253"/>
    <w:multiLevelType w:val="hybridMultilevel"/>
    <w:tmpl w:val="D3B8F74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0EB7CEF"/>
    <w:multiLevelType w:val="multilevel"/>
    <w:tmpl w:val="618A3FE6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cs="Symbol" w:hint="default"/>
        <w:b/>
      </w:rPr>
    </w:lvl>
    <w:lvl w:ilvl="3">
      <w:start w:val="1"/>
      <w:numFmt w:val="bullet"/>
      <w:lvlText w:val=""/>
      <w:lvlJc w:val="left"/>
      <w:pPr>
        <w:tabs>
          <w:tab w:val="num" w:pos="2008"/>
        </w:tabs>
        <w:ind w:left="2008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"/>
      <w:lvlJc w:val="left"/>
      <w:pPr>
        <w:tabs>
          <w:tab w:val="num" w:pos="2368"/>
        </w:tabs>
        <w:ind w:left="2368" w:hanging="360"/>
      </w:pPr>
      <w:rPr>
        <w:rFonts w:ascii="Symbol" w:hAnsi="Symbol" w:cs="Symbol" w:hint="default"/>
        <w:b/>
      </w:rPr>
    </w:lvl>
    <w:lvl w:ilvl="5">
      <w:start w:val="1"/>
      <w:numFmt w:val="bullet"/>
      <w:lvlText w:val=""/>
      <w:lvlJc w:val="left"/>
      <w:pPr>
        <w:tabs>
          <w:tab w:val="num" w:pos="2728"/>
        </w:tabs>
        <w:ind w:left="2728" w:hanging="360"/>
      </w:pPr>
      <w:rPr>
        <w:rFonts w:ascii="Symbol" w:hAnsi="Symbol" w:cs="Symbol" w:hint="default"/>
        <w:b/>
      </w:rPr>
    </w:lvl>
    <w:lvl w:ilvl="6">
      <w:start w:val="1"/>
      <w:numFmt w:val="bullet"/>
      <w:lvlText w:val="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"/>
      <w:lvlJc w:val="left"/>
      <w:pPr>
        <w:tabs>
          <w:tab w:val="num" w:pos="3448"/>
        </w:tabs>
        <w:ind w:left="3448" w:hanging="360"/>
      </w:pPr>
      <w:rPr>
        <w:rFonts w:ascii="Symbol" w:hAnsi="Symbol" w:cs="Symbol" w:hint="default"/>
        <w:b/>
      </w:rPr>
    </w:lvl>
    <w:lvl w:ilvl="8">
      <w:start w:val="1"/>
      <w:numFmt w:val="bullet"/>
      <w:lvlText w:val=""/>
      <w:lvlJc w:val="left"/>
      <w:pPr>
        <w:tabs>
          <w:tab w:val="num" w:pos="3808"/>
        </w:tabs>
        <w:ind w:left="3808" w:hanging="360"/>
      </w:pPr>
      <w:rPr>
        <w:rFonts w:ascii="Symbol" w:hAnsi="Symbol" w:cs="Symbol" w:hint="default"/>
        <w:b/>
      </w:rPr>
    </w:lvl>
  </w:abstractNum>
  <w:abstractNum w:abstractNumId="6" w15:restartNumberingAfterBreak="0">
    <w:nsid w:val="237D1901"/>
    <w:multiLevelType w:val="hybridMultilevel"/>
    <w:tmpl w:val="F38CF1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F00D7"/>
    <w:multiLevelType w:val="hybridMultilevel"/>
    <w:tmpl w:val="BBEE141C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FF2130C"/>
    <w:multiLevelType w:val="multilevel"/>
    <w:tmpl w:val="F0A6B1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7629F1"/>
    <w:multiLevelType w:val="hybridMultilevel"/>
    <w:tmpl w:val="6518C7F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D982B03"/>
    <w:multiLevelType w:val="multilevel"/>
    <w:tmpl w:val="13A87934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0FA6B2F"/>
    <w:multiLevelType w:val="hybridMultilevel"/>
    <w:tmpl w:val="7E261BA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4582C0F"/>
    <w:multiLevelType w:val="multilevel"/>
    <w:tmpl w:val="06E2715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5307A53"/>
    <w:multiLevelType w:val="hybridMultilevel"/>
    <w:tmpl w:val="AB021562"/>
    <w:lvl w:ilvl="0" w:tplc="041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47CE6044"/>
    <w:multiLevelType w:val="multilevel"/>
    <w:tmpl w:val="DDCEEB2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8B3067A"/>
    <w:multiLevelType w:val="multilevel"/>
    <w:tmpl w:val="535E8F2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06F41BE"/>
    <w:multiLevelType w:val="multilevel"/>
    <w:tmpl w:val="C02C12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51C0A"/>
    <w:multiLevelType w:val="multilevel"/>
    <w:tmpl w:val="D24058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7B3E504A"/>
    <w:multiLevelType w:val="multilevel"/>
    <w:tmpl w:val="E94CB4EC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12"/>
  </w:num>
  <w:num w:numId="5">
    <w:abstractNumId w:val="16"/>
  </w:num>
  <w:num w:numId="6">
    <w:abstractNumId w:val="14"/>
  </w:num>
  <w:num w:numId="7">
    <w:abstractNumId w:val="18"/>
  </w:num>
  <w:num w:numId="8">
    <w:abstractNumId w:val="8"/>
  </w:num>
  <w:num w:numId="9">
    <w:abstractNumId w:val="17"/>
  </w:num>
  <w:num w:numId="10">
    <w:abstractNumId w:val="2"/>
  </w:num>
  <w:num w:numId="11">
    <w:abstractNumId w:val="7"/>
  </w:num>
  <w:num w:numId="12">
    <w:abstractNumId w:val="6"/>
  </w:num>
  <w:num w:numId="13">
    <w:abstractNumId w:val="3"/>
  </w:num>
  <w:num w:numId="14">
    <w:abstractNumId w:val="13"/>
  </w:num>
  <w:num w:numId="15">
    <w:abstractNumId w:val="0"/>
  </w:num>
  <w:num w:numId="16">
    <w:abstractNumId w:val="4"/>
  </w:num>
  <w:num w:numId="17">
    <w:abstractNumId w:val="9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BA"/>
    <w:rsid w:val="000114D9"/>
    <w:rsid w:val="00015B6D"/>
    <w:rsid w:val="00063746"/>
    <w:rsid w:val="0006667E"/>
    <w:rsid w:val="00083E96"/>
    <w:rsid w:val="000B5307"/>
    <w:rsid w:val="000C2872"/>
    <w:rsid w:val="000C56B1"/>
    <w:rsid w:val="000D4819"/>
    <w:rsid w:val="000E4E04"/>
    <w:rsid w:val="000E7C23"/>
    <w:rsid w:val="000F393A"/>
    <w:rsid w:val="0012019B"/>
    <w:rsid w:val="00160E2B"/>
    <w:rsid w:val="001753BA"/>
    <w:rsid w:val="001B0A70"/>
    <w:rsid w:val="001C178C"/>
    <w:rsid w:val="00233A04"/>
    <w:rsid w:val="002367A9"/>
    <w:rsid w:val="00253BCA"/>
    <w:rsid w:val="00254684"/>
    <w:rsid w:val="00274E0C"/>
    <w:rsid w:val="002817DA"/>
    <w:rsid w:val="002A0398"/>
    <w:rsid w:val="002A31BF"/>
    <w:rsid w:val="002C2746"/>
    <w:rsid w:val="002D0CA8"/>
    <w:rsid w:val="002F4AEB"/>
    <w:rsid w:val="00316AC6"/>
    <w:rsid w:val="00362FCC"/>
    <w:rsid w:val="00381B65"/>
    <w:rsid w:val="003B4ACE"/>
    <w:rsid w:val="003C3184"/>
    <w:rsid w:val="003F26D4"/>
    <w:rsid w:val="004017FB"/>
    <w:rsid w:val="00483C7A"/>
    <w:rsid w:val="004B5394"/>
    <w:rsid w:val="00500EB4"/>
    <w:rsid w:val="00517303"/>
    <w:rsid w:val="00586F3D"/>
    <w:rsid w:val="00604FC2"/>
    <w:rsid w:val="00664B2E"/>
    <w:rsid w:val="0067308D"/>
    <w:rsid w:val="006A250C"/>
    <w:rsid w:val="006D69A6"/>
    <w:rsid w:val="006E07E2"/>
    <w:rsid w:val="00712118"/>
    <w:rsid w:val="00713DD5"/>
    <w:rsid w:val="00715CA3"/>
    <w:rsid w:val="00725191"/>
    <w:rsid w:val="007255C5"/>
    <w:rsid w:val="00800B27"/>
    <w:rsid w:val="0082260F"/>
    <w:rsid w:val="008301F7"/>
    <w:rsid w:val="0083102E"/>
    <w:rsid w:val="008443D0"/>
    <w:rsid w:val="008715B1"/>
    <w:rsid w:val="008B2FC9"/>
    <w:rsid w:val="008F761E"/>
    <w:rsid w:val="009119CC"/>
    <w:rsid w:val="00914AD8"/>
    <w:rsid w:val="009233AF"/>
    <w:rsid w:val="00927DBE"/>
    <w:rsid w:val="00966EF0"/>
    <w:rsid w:val="009B0C0E"/>
    <w:rsid w:val="00A10289"/>
    <w:rsid w:val="00A231E8"/>
    <w:rsid w:val="00A24787"/>
    <w:rsid w:val="00A32C65"/>
    <w:rsid w:val="00A66F63"/>
    <w:rsid w:val="00A92798"/>
    <w:rsid w:val="00AC1361"/>
    <w:rsid w:val="00AC1D5A"/>
    <w:rsid w:val="00AD6972"/>
    <w:rsid w:val="00AF4616"/>
    <w:rsid w:val="00B333A8"/>
    <w:rsid w:val="00BA7E2C"/>
    <w:rsid w:val="00BE11B5"/>
    <w:rsid w:val="00BE607C"/>
    <w:rsid w:val="00BF23BA"/>
    <w:rsid w:val="00C07A06"/>
    <w:rsid w:val="00C21CE2"/>
    <w:rsid w:val="00C52D83"/>
    <w:rsid w:val="00C86E9E"/>
    <w:rsid w:val="00C9413E"/>
    <w:rsid w:val="00CA5903"/>
    <w:rsid w:val="00CC2E5D"/>
    <w:rsid w:val="00D056F5"/>
    <w:rsid w:val="00D2517D"/>
    <w:rsid w:val="00D27410"/>
    <w:rsid w:val="00D516EC"/>
    <w:rsid w:val="00D71774"/>
    <w:rsid w:val="00D779FC"/>
    <w:rsid w:val="00DB176E"/>
    <w:rsid w:val="00DC369E"/>
    <w:rsid w:val="00DD1DE9"/>
    <w:rsid w:val="00E07FE2"/>
    <w:rsid w:val="00E23F6B"/>
    <w:rsid w:val="00E304B9"/>
    <w:rsid w:val="00E32D23"/>
    <w:rsid w:val="00E3644A"/>
    <w:rsid w:val="00E556E0"/>
    <w:rsid w:val="00EB7977"/>
    <w:rsid w:val="00EE413E"/>
    <w:rsid w:val="00F16F51"/>
    <w:rsid w:val="00F25334"/>
    <w:rsid w:val="00F67020"/>
    <w:rsid w:val="00F75C25"/>
    <w:rsid w:val="00F949DB"/>
    <w:rsid w:val="00F97CF5"/>
    <w:rsid w:val="00FB6D26"/>
    <w:rsid w:val="00FC2F58"/>
    <w:rsid w:val="00FD1AC7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273E4"/>
  <w15:docId w15:val="{E397A5C3-7957-44BA-8806-B8FDCFFB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47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F23BA"/>
    <w:pPr>
      <w:widowControl w:val="0"/>
      <w:tabs>
        <w:tab w:val="left" w:pos="1134"/>
      </w:tabs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</w:rPr>
  </w:style>
  <w:style w:type="character" w:customStyle="1" w:styleId="WW8Num1z0">
    <w:name w:val="WW8Num1z0"/>
    <w:rsid w:val="00BF23BA"/>
    <w:rPr>
      <w:b w:val="0"/>
      <w:i w:val="0"/>
      <w:sz w:val="24"/>
      <w:u w:val="none"/>
    </w:rPr>
  </w:style>
  <w:style w:type="character" w:customStyle="1" w:styleId="WW8Num3z0">
    <w:name w:val="WW8Num3z0"/>
    <w:rsid w:val="00BF23BA"/>
    <w:rPr>
      <w:b/>
    </w:rPr>
  </w:style>
  <w:style w:type="character" w:customStyle="1" w:styleId="WW8Num4z0">
    <w:name w:val="WW8Num4z0"/>
    <w:rsid w:val="00BF23BA"/>
    <w:rPr>
      <w:b/>
    </w:rPr>
  </w:style>
  <w:style w:type="character" w:customStyle="1" w:styleId="WW8Num4z1">
    <w:name w:val="WW8Num4z1"/>
    <w:rsid w:val="00BF23BA"/>
    <w:rPr>
      <w:rFonts w:ascii="Courier New" w:hAnsi="Courier New" w:cs="Courier New"/>
    </w:rPr>
  </w:style>
  <w:style w:type="character" w:customStyle="1" w:styleId="WW8Num4z3">
    <w:name w:val="WW8Num4z3"/>
    <w:rsid w:val="00BF23BA"/>
    <w:rPr>
      <w:rFonts w:ascii="Symbol" w:hAnsi="Symbol" w:cs="Symbol"/>
    </w:rPr>
  </w:style>
  <w:style w:type="character" w:customStyle="1" w:styleId="WW8Num7z0">
    <w:name w:val="WW8Num7z0"/>
    <w:rsid w:val="00BF23BA"/>
    <w:rPr>
      <w:rFonts w:ascii="Wingdings" w:hAnsi="Wingdings" w:cs="Wingdings"/>
    </w:rPr>
  </w:style>
  <w:style w:type="character" w:customStyle="1" w:styleId="WW8Num7z1">
    <w:name w:val="WW8Num7z1"/>
    <w:rsid w:val="00BF23BA"/>
    <w:rPr>
      <w:rFonts w:ascii="Courier New" w:hAnsi="Courier New" w:cs="Courier New"/>
    </w:rPr>
  </w:style>
  <w:style w:type="character" w:customStyle="1" w:styleId="WW8Num7z3">
    <w:name w:val="WW8Num7z3"/>
    <w:rsid w:val="00BF23BA"/>
    <w:rPr>
      <w:rFonts w:ascii="Symbol" w:hAnsi="Symbol" w:cs="Symbol"/>
    </w:rPr>
  </w:style>
  <w:style w:type="character" w:customStyle="1" w:styleId="WW8Num9z0">
    <w:name w:val="WW8Num9z0"/>
    <w:rsid w:val="00BF23BA"/>
    <w:rPr>
      <w:b/>
    </w:rPr>
  </w:style>
  <w:style w:type="character" w:customStyle="1" w:styleId="WW8Num11z0">
    <w:name w:val="WW8Num11z0"/>
    <w:rsid w:val="00BF23BA"/>
    <w:rPr>
      <w:b w:val="0"/>
      <w:i w:val="0"/>
      <w:sz w:val="24"/>
      <w:u w:val="none"/>
    </w:rPr>
  </w:style>
  <w:style w:type="character" w:customStyle="1" w:styleId="WW8Num11z1">
    <w:name w:val="WW8Num11z1"/>
    <w:rsid w:val="00BF23BA"/>
    <w:rPr>
      <w:color w:val="000000"/>
    </w:rPr>
  </w:style>
  <w:style w:type="character" w:customStyle="1" w:styleId="WW8Num13z0">
    <w:name w:val="WW8Num13z0"/>
    <w:rsid w:val="00BF23BA"/>
    <w:rPr>
      <w:rFonts w:ascii="Symbol" w:hAnsi="Symbol" w:cs="Symbol"/>
    </w:rPr>
  </w:style>
  <w:style w:type="character" w:customStyle="1" w:styleId="WW8Num13z1">
    <w:name w:val="WW8Num13z1"/>
    <w:rsid w:val="00BF23BA"/>
    <w:rPr>
      <w:rFonts w:ascii="Courier New" w:hAnsi="Courier New" w:cs="Courier New"/>
    </w:rPr>
  </w:style>
  <w:style w:type="character" w:customStyle="1" w:styleId="WW8Num13z2">
    <w:name w:val="WW8Num13z2"/>
    <w:rsid w:val="00BF23BA"/>
    <w:rPr>
      <w:rFonts w:ascii="Wingdings" w:hAnsi="Wingdings" w:cs="Wingdings"/>
    </w:rPr>
  </w:style>
  <w:style w:type="character" w:customStyle="1" w:styleId="WW8Num14z0">
    <w:name w:val="WW8Num14z0"/>
    <w:rsid w:val="00BF23BA"/>
    <w:rPr>
      <w:rFonts w:ascii="Wingdings" w:hAnsi="Wingdings" w:cs="Wingdings"/>
    </w:rPr>
  </w:style>
  <w:style w:type="character" w:customStyle="1" w:styleId="WW8Num14z1">
    <w:name w:val="WW8Num14z1"/>
    <w:rsid w:val="00BF23BA"/>
    <w:rPr>
      <w:rFonts w:ascii="Courier New" w:hAnsi="Courier New" w:cs="Courier New"/>
    </w:rPr>
  </w:style>
  <w:style w:type="character" w:customStyle="1" w:styleId="WW8Num14z3">
    <w:name w:val="WW8Num14z3"/>
    <w:rsid w:val="00BF23BA"/>
    <w:rPr>
      <w:rFonts w:ascii="Symbol" w:hAnsi="Symbol" w:cs="Symbol"/>
    </w:rPr>
  </w:style>
  <w:style w:type="character" w:customStyle="1" w:styleId="WW8Num16z0">
    <w:name w:val="WW8Num16z0"/>
    <w:rsid w:val="00BF23BA"/>
    <w:rPr>
      <w:rFonts w:ascii="Wingdings" w:hAnsi="Wingdings" w:cs="Wingdings"/>
    </w:rPr>
  </w:style>
  <w:style w:type="character" w:customStyle="1" w:styleId="WW8Num16z1">
    <w:name w:val="WW8Num16z1"/>
    <w:rsid w:val="00BF23BA"/>
    <w:rPr>
      <w:rFonts w:ascii="Courier New" w:hAnsi="Courier New" w:cs="Courier New"/>
    </w:rPr>
  </w:style>
  <w:style w:type="character" w:customStyle="1" w:styleId="WW8Num16z3">
    <w:name w:val="WW8Num16z3"/>
    <w:rsid w:val="00BF23BA"/>
    <w:rPr>
      <w:rFonts w:ascii="Symbol" w:hAnsi="Symbol" w:cs="Symbol"/>
    </w:rPr>
  </w:style>
  <w:style w:type="character" w:customStyle="1" w:styleId="WW8Num21z0">
    <w:name w:val="WW8Num21z0"/>
    <w:rsid w:val="00BF23BA"/>
    <w:rPr>
      <w:rFonts w:ascii="Symbol" w:hAnsi="Symbol" w:cs="Symbol"/>
    </w:rPr>
  </w:style>
  <w:style w:type="character" w:customStyle="1" w:styleId="WW8Num21z1">
    <w:name w:val="WW8Num21z1"/>
    <w:rsid w:val="00BF23BA"/>
    <w:rPr>
      <w:rFonts w:ascii="Courier New" w:hAnsi="Courier New" w:cs="Courier New"/>
    </w:rPr>
  </w:style>
  <w:style w:type="character" w:customStyle="1" w:styleId="WW8Num21z2">
    <w:name w:val="WW8Num21z2"/>
    <w:rsid w:val="00BF23BA"/>
    <w:rPr>
      <w:rFonts w:ascii="Wingdings" w:hAnsi="Wingdings" w:cs="Wingdings"/>
    </w:rPr>
  </w:style>
  <w:style w:type="character" w:customStyle="1" w:styleId="Absatz-Standardschriftart">
    <w:name w:val="Absatz-Standardschriftart"/>
    <w:rsid w:val="00BF23BA"/>
  </w:style>
  <w:style w:type="character" w:customStyle="1" w:styleId="WW-Absatz-Standardschriftart">
    <w:name w:val="WW-Absatz-Standardschriftart"/>
    <w:rsid w:val="00BF23BA"/>
  </w:style>
  <w:style w:type="character" w:customStyle="1" w:styleId="WW-Absatz-Standardschriftart1">
    <w:name w:val="WW-Absatz-Standardschriftart1"/>
    <w:rsid w:val="00BF23BA"/>
  </w:style>
  <w:style w:type="character" w:customStyle="1" w:styleId="WW-Absatz-Standardschriftart11">
    <w:name w:val="WW-Absatz-Standardschriftart11"/>
    <w:rsid w:val="00BF23BA"/>
  </w:style>
  <w:style w:type="character" w:customStyle="1" w:styleId="WW-Absatz-Standardschriftart111">
    <w:name w:val="WW-Absatz-Standardschriftart111"/>
    <w:rsid w:val="00BF23BA"/>
  </w:style>
  <w:style w:type="character" w:customStyle="1" w:styleId="WW-Absatz-Standardschriftart1111">
    <w:name w:val="WW-Absatz-Standardschriftart1111"/>
    <w:rsid w:val="00BF23BA"/>
  </w:style>
  <w:style w:type="character" w:customStyle="1" w:styleId="WW-Absatz-Standardschriftart11111">
    <w:name w:val="WW-Absatz-Standardschriftart11111"/>
    <w:rsid w:val="00BF23BA"/>
  </w:style>
  <w:style w:type="character" w:customStyle="1" w:styleId="WW-Absatz-Standardschriftart111111">
    <w:name w:val="WW-Absatz-Standardschriftart111111"/>
    <w:rsid w:val="00BF23BA"/>
  </w:style>
  <w:style w:type="character" w:customStyle="1" w:styleId="WW-Absatz-Standardschriftart1111111">
    <w:name w:val="WW-Absatz-Standardschriftart1111111"/>
    <w:rsid w:val="00BF23BA"/>
  </w:style>
  <w:style w:type="character" w:customStyle="1" w:styleId="WW-Absatz-Standardschriftart11111111">
    <w:name w:val="WW-Absatz-Standardschriftart11111111"/>
    <w:rsid w:val="00BF23BA"/>
  </w:style>
  <w:style w:type="character" w:customStyle="1" w:styleId="WW-Absatz-Standardschriftart111111111">
    <w:name w:val="WW-Absatz-Standardschriftart111111111"/>
    <w:rsid w:val="00BF23BA"/>
  </w:style>
  <w:style w:type="character" w:customStyle="1" w:styleId="WW8Num2z0">
    <w:name w:val="WW8Num2z0"/>
    <w:rsid w:val="00BF23BA"/>
    <w:rPr>
      <w:b w:val="0"/>
      <w:i w:val="0"/>
      <w:sz w:val="24"/>
      <w:u w:val="none"/>
    </w:rPr>
  </w:style>
  <w:style w:type="character" w:customStyle="1" w:styleId="WW8Num23z0">
    <w:name w:val="WW8Num23z0"/>
    <w:rsid w:val="00BF23BA"/>
    <w:rPr>
      <w:b w:val="0"/>
    </w:rPr>
  </w:style>
  <w:style w:type="character" w:customStyle="1" w:styleId="3">
    <w:name w:val="Основной шрифт абзаца3"/>
    <w:rsid w:val="00BF23BA"/>
  </w:style>
  <w:style w:type="character" w:customStyle="1" w:styleId="WW-Absatz-Standardschriftart1111111111">
    <w:name w:val="WW-Absatz-Standardschriftart1111111111"/>
    <w:rsid w:val="00BF23BA"/>
  </w:style>
  <w:style w:type="character" w:customStyle="1" w:styleId="WW-Absatz-Standardschriftart11111111111">
    <w:name w:val="WW-Absatz-Standardschriftart11111111111"/>
    <w:rsid w:val="00BF23BA"/>
  </w:style>
  <w:style w:type="character" w:customStyle="1" w:styleId="2">
    <w:name w:val="Основной шрифт абзаца2"/>
    <w:rsid w:val="00BF23BA"/>
  </w:style>
  <w:style w:type="character" w:customStyle="1" w:styleId="a4">
    <w:name w:val="Символ нумерации"/>
    <w:rsid w:val="00BF23BA"/>
  </w:style>
  <w:style w:type="character" w:customStyle="1" w:styleId="11">
    <w:name w:val="Основной шрифт абзаца1"/>
    <w:rsid w:val="00BF23BA"/>
  </w:style>
  <w:style w:type="character" w:customStyle="1" w:styleId="-">
    <w:name w:val="Интернет-ссылка"/>
    <w:rsid w:val="00BF23BA"/>
    <w:rPr>
      <w:color w:val="0000FF"/>
      <w:u w:val="single"/>
    </w:rPr>
  </w:style>
  <w:style w:type="character" w:customStyle="1" w:styleId="a5">
    <w:name w:val="Текст выноски Знак"/>
    <w:rsid w:val="00BF23BA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WW-Absatz-Standardschriftart111111111111">
    <w:name w:val="WW-Absatz-Standardschriftart111111111111"/>
    <w:rsid w:val="00BF23BA"/>
  </w:style>
  <w:style w:type="character" w:customStyle="1" w:styleId="WW-Absatz-Standardschriftart1111111111111">
    <w:name w:val="WW-Absatz-Standardschriftart1111111111111"/>
    <w:rsid w:val="00BF23BA"/>
  </w:style>
  <w:style w:type="character" w:customStyle="1" w:styleId="WW-Absatz-Standardschriftart11111111111111">
    <w:name w:val="WW-Absatz-Standardschriftart11111111111111"/>
    <w:rsid w:val="00BF23BA"/>
  </w:style>
  <w:style w:type="character" w:customStyle="1" w:styleId="WW-Absatz-Standardschriftart111111111111111">
    <w:name w:val="WW-Absatz-Standardschriftart111111111111111"/>
    <w:rsid w:val="00BF23BA"/>
  </w:style>
  <w:style w:type="character" w:customStyle="1" w:styleId="WW-Absatz-Standardschriftart1111111111111111">
    <w:name w:val="WW-Absatz-Standardschriftart1111111111111111"/>
    <w:rsid w:val="00BF23BA"/>
  </w:style>
  <w:style w:type="character" w:customStyle="1" w:styleId="WW-Absatz-Standardschriftart11111111111111111">
    <w:name w:val="WW-Absatz-Standardschriftart11111111111111111"/>
    <w:rsid w:val="00BF23BA"/>
  </w:style>
  <w:style w:type="character" w:customStyle="1" w:styleId="WW-Absatz-Standardschriftart111111111111111111">
    <w:name w:val="WW-Absatz-Standardschriftart111111111111111111"/>
    <w:rsid w:val="00BF23BA"/>
  </w:style>
  <w:style w:type="character" w:customStyle="1" w:styleId="WW-Absatz-Standardschriftart1111111111111111111">
    <w:name w:val="WW-Absatz-Standardschriftart1111111111111111111"/>
    <w:rsid w:val="00BF23BA"/>
  </w:style>
  <w:style w:type="character" w:customStyle="1" w:styleId="WW-Absatz-Standardschriftart11111111111111111111">
    <w:name w:val="WW-Absatz-Standardschriftart11111111111111111111"/>
    <w:rsid w:val="00BF23BA"/>
  </w:style>
  <w:style w:type="character" w:customStyle="1" w:styleId="WW-Absatz-Standardschriftart111111111111111111111">
    <w:name w:val="WW-Absatz-Standardschriftart111111111111111111111"/>
    <w:rsid w:val="00BF23BA"/>
  </w:style>
  <w:style w:type="character" w:customStyle="1" w:styleId="WW-Absatz-Standardschriftart1111111111111111111111">
    <w:name w:val="WW-Absatz-Standardschriftart1111111111111111111111"/>
    <w:rsid w:val="00BF23BA"/>
  </w:style>
  <w:style w:type="character" w:customStyle="1" w:styleId="WW-Absatz-Standardschriftart11111111111111111111111">
    <w:name w:val="WW-Absatz-Standardschriftart11111111111111111111111"/>
    <w:rsid w:val="00BF23BA"/>
  </w:style>
  <w:style w:type="character" w:customStyle="1" w:styleId="WW-Absatz-Standardschriftart111111111111111111111111">
    <w:name w:val="WW-Absatz-Standardschriftart111111111111111111111111"/>
    <w:rsid w:val="00BF23BA"/>
  </w:style>
  <w:style w:type="character" w:customStyle="1" w:styleId="a6">
    <w:name w:val="Маркеры списка"/>
    <w:rsid w:val="00BF23BA"/>
    <w:rPr>
      <w:rFonts w:ascii="OpenSymbol" w:eastAsia="OpenSymbol" w:hAnsi="OpenSymbol" w:cs="OpenSymbol"/>
    </w:rPr>
  </w:style>
  <w:style w:type="paragraph" w:customStyle="1" w:styleId="12">
    <w:name w:val="Заголовок1"/>
    <w:basedOn w:val="a3"/>
    <w:next w:val="a7"/>
    <w:rsid w:val="00BF23BA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3"/>
    <w:rsid w:val="00BF23BA"/>
    <w:pPr>
      <w:spacing w:after="120"/>
    </w:pPr>
  </w:style>
  <w:style w:type="paragraph" w:styleId="a8">
    <w:name w:val="List"/>
    <w:basedOn w:val="a7"/>
    <w:rsid w:val="00BF23BA"/>
  </w:style>
  <w:style w:type="paragraph" w:styleId="a9">
    <w:name w:val="Title"/>
    <w:basedOn w:val="a3"/>
    <w:rsid w:val="00BF23BA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3"/>
    <w:rsid w:val="00BF23BA"/>
    <w:pPr>
      <w:suppressLineNumbers/>
    </w:pPr>
    <w:rPr>
      <w:rFonts w:cs="Mangal"/>
    </w:rPr>
  </w:style>
  <w:style w:type="paragraph" w:customStyle="1" w:styleId="20">
    <w:name w:val="Название2"/>
    <w:basedOn w:val="a3"/>
    <w:rsid w:val="00BF23B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3"/>
    <w:rsid w:val="00BF23BA"/>
    <w:pPr>
      <w:suppressLineNumbers/>
    </w:pPr>
  </w:style>
  <w:style w:type="paragraph" w:customStyle="1" w:styleId="13">
    <w:name w:val="Название1"/>
    <w:basedOn w:val="a3"/>
    <w:rsid w:val="00BF23B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3"/>
    <w:rsid w:val="00BF23BA"/>
    <w:pPr>
      <w:suppressLineNumbers/>
    </w:pPr>
  </w:style>
  <w:style w:type="paragraph" w:styleId="ab">
    <w:name w:val="Normal (Web)"/>
    <w:basedOn w:val="a3"/>
    <w:rsid w:val="00BF23BA"/>
    <w:pPr>
      <w:spacing w:before="280" w:after="280"/>
    </w:pPr>
  </w:style>
  <w:style w:type="paragraph" w:customStyle="1" w:styleId="ac">
    <w:name w:val="Содержимое таблицы"/>
    <w:basedOn w:val="a3"/>
    <w:rsid w:val="00BF23BA"/>
    <w:pPr>
      <w:suppressLineNumbers/>
    </w:pPr>
  </w:style>
  <w:style w:type="paragraph" w:styleId="ad">
    <w:name w:val="Balloon Text"/>
    <w:basedOn w:val="a3"/>
    <w:rsid w:val="00BF23BA"/>
    <w:rPr>
      <w:rFonts w:ascii="Tahoma" w:hAnsi="Tahoma"/>
      <w:sz w:val="16"/>
      <w:szCs w:val="16"/>
    </w:rPr>
  </w:style>
  <w:style w:type="paragraph" w:customStyle="1" w:styleId="ae">
    <w:name w:val="Заголовок таблицы"/>
    <w:basedOn w:val="ac"/>
    <w:rsid w:val="00BF23BA"/>
    <w:pPr>
      <w:jc w:val="center"/>
    </w:pPr>
    <w:rPr>
      <w:b/>
      <w:bCs/>
    </w:rPr>
  </w:style>
  <w:style w:type="paragraph" w:styleId="af">
    <w:name w:val="No Spacing"/>
    <w:uiPriority w:val="1"/>
    <w:qFormat/>
    <w:rsid w:val="00FD1AC7"/>
    <w:pPr>
      <w:spacing w:after="0" w:line="240" w:lineRule="auto"/>
    </w:pPr>
  </w:style>
  <w:style w:type="paragraph" w:customStyle="1" w:styleId="western">
    <w:name w:val="western"/>
    <w:basedOn w:val="a"/>
    <w:rsid w:val="00DB176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247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5">
    <w:name w:val="Без интервала1"/>
    <w:rsid w:val="00160E2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rsid w:val="00604FC2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paragraph" w:styleId="af0">
    <w:name w:val="List Paragraph"/>
    <w:basedOn w:val="a"/>
    <w:uiPriority w:val="34"/>
    <w:qFormat/>
    <w:rsid w:val="00BE1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0DBF3-9985-4EF8-9789-B44B70B1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1978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KGKP_CMIR</Company>
  <LinksUpToDate>false</LinksUpToDate>
  <CharactersWithSpaces>13227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sgz_2</dc:creator>
  <cp:lastModifiedBy>пк</cp:lastModifiedBy>
  <cp:revision>4</cp:revision>
  <cp:lastPrinted>2019-01-21T07:52:00Z</cp:lastPrinted>
  <dcterms:created xsi:type="dcterms:W3CDTF">2020-02-04T04:14:00Z</dcterms:created>
  <dcterms:modified xsi:type="dcterms:W3CDTF">2020-02-06T14:06:00Z</dcterms:modified>
</cp:coreProperties>
</file>